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B1DC7" w14:textId="77777777" w:rsidR="004A3059" w:rsidRDefault="004A3059" w:rsidP="004A3059"/>
    <w:p w14:paraId="6642173C" w14:textId="77777777" w:rsidR="004A3059" w:rsidRDefault="004A3059" w:rsidP="004A3059">
      <w:pPr>
        <w:jc w:val="center"/>
      </w:pPr>
      <w:r>
        <w:t>Why is everyone at school not allowed to get close?</w:t>
      </w:r>
    </w:p>
    <w:p w14:paraId="10823EA1" w14:textId="77777777" w:rsidR="004A3059" w:rsidRDefault="004A3059" w:rsidP="004A3059">
      <w:r>
        <w:t>Now it is safe to go back to school.</w:t>
      </w:r>
    </w:p>
    <w:p w14:paraId="6FA95431" w14:textId="77777777" w:rsidR="004A3059" w:rsidRDefault="004A3059" w:rsidP="004A3059">
      <w:r>
        <w:t xml:space="preserve">Doctors say that it is safe to go back to school.  </w:t>
      </w:r>
    </w:p>
    <w:p w14:paraId="4E0FD45C" w14:textId="77777777" w:rsidR="004A3059" w:rsidRDefault="004A3059" w:rsidP="004A3059">
      <w:r>
        <w:t xml:space="preserve">The virus is going away.  </w:t>
      </w:r>
    </w:p>
    <w:p w14:paraId="5052B14D" w14:textId="77777777" w:rsidR="004A3059" w:rsidRDefault="004A3059" w:rsidP="004A3059">
      <w:r>
        <w:t>Everyone is trying to stay safe and healthy.</w:t>
      </w:r>
    </w:p>
    <w:p w14:paraId="0F68B5AF" w14:textId="77777777" w:rsidR="004A3059" w:rsidRDefault="004A3059" w:rsidP="004A3059">
      <w:r>
        <w:t>A good way to stay safe and healthy is not to get too close.</w:t>
      </w:r>
    </w:p>
    <w:p w14:paraId="3F0EC4D4" w14:textId="77777777" w:rsidR="004A3059" w:rsidRDefault="004A3059" w:rsidP="004A3059">
      <w:r>
        <w:t>Teachers and children will not be allowed to get too close.</w:t>
      </w:r>
    </w:p>
    <w:p w14:paraId="34A1D315" w14:textId="77777777" w:rsidR="004A3059" w:rsidRDefault="004A3059" w:rsidP="004A3059">
      <w:r>
        <w:t>We have to stay 2 metres away from each other.</w:t>
      </w:r>
    </w:p>
    <w:p w14:paraId="3F2B8CD8" w14:textId="77777777" w:rsidR="004A3059" w:rsidRDefault="004A3059" w:rsidP="004A3059">
      <w:r>
        <w:t xml:space="preserve">It is hard to know what two metres means.  </w:t>
      </w:r>
    </w:p>
    <w:p w14:paraId="04C70780" w14:textId="77777777" w:rsidR="004A3059" w:rsidRDefault="004A3059" w:rsidP="004A3059">
      <w:r>
        <w:t>My teacher can help me with this.  I can play games to help me understand.</w:t>
      </w:r>
    </w:p>
    <w:p w14:paraId="6277627C" w14:textId="77777777" w:rsidR="004A3059" w:rsidRDefault="004A3059" w:rsidP="004A3059">
      <w:r>
        <w:t>Everyone will be happy if we stay apart.</w:t>
      </w:r>
    </w:p>
    <w:p w14:paraId="190A169A" w14:textId="77777777" w:rsidR="004A3059" w:rsidRDefault="004A3059" w:rsidP="004A3059">
      <w:r>
        <w:t>It is important not to get too close to my friends and teachers</w:t>
      </w:r>
    </w:p>
    <w:p w14:paraId="3311C679" w14:textId="77777777" w:rsidR="004A3059" w:rsidRDefault="004A3059" w:rsidP="004A3059">
      <w:r>
        <w:t>Everyone will be happy and stay healthy if we play and learn but don’t get too close.</w:t>
      </w:r>
    </w:p>
    <w:p w14:paraId="4BF7D018" w14:textId="77777777" w:rsidR="004A3059" w:rsidRDefault="004A3059" w:rsidP="004A3059">
      <w:r>
        <w:t>Remember: DON’T GET TOO CLOSE</w:t>
      </w:r>
    </w:p>
    <w:p w14:paraId="36EF9140" w14:textId="4E15D4D3" w:rsidR="00C925B8" w:rsidRDefault="009C41D7">
      <w:r>
        <w:rPr>
          <w:noProof/>
        </w:rPr>
        <w:drawing>
          <wp:inline distT="0" distB="0" distL="0" distR="0" wp14:anchorId="369290A6" wp14:editId="420A63F2">
            <wp:extent cx="3101926" cy="4292401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7252" t="14400" r="43653" b="14022"/>
                    <a:stretch/>
                  </pic:blipFill>
                  <pic:spPr bwMode="auto">
                    <a:xfrm>
                      <a:off x="0" y="0"/>
                      <a:ext cx="3105967" cy="4297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7623BAB" w14:textId="0E9811CD" w:rsidR="00C925B8" w:rsidRDefault="00C925B8"/>
    <w:p w14:paraId="7DCAFB1D" w14:textId="77777777" w:rsidR="009C41D7" w:rsidRDefault="009C41D7">
      <w:pPr>
        <w:rPr>
          <w:noProof/>
        </w:rPr>
      </w:pPr>
    </w:p>
    <w:p w14:paraId="669C01C5" w14:textId="77777777" w:rsidR="009C41D7" w:rsidRDefault="009C41D7">
      <w:pPr>
        <w:rPr>
          <w:noProof/>
        </w:rPr>
      </w:pPr>
    </w:p>
    <w:p w14:paraId="42475743" w14:textId="77777777" w:rsidR="009C41D7" w:rsidRDefault="009C41D7">
      <w:pPr>
        <w:rPr>
          <w:noProof/>
        </w:rPr>
      </w:pPr>
    </w:p>
    <w:p w14:paraId="740275D5" w14:textId="77777777" w:rsidR="009C41D7" w:rsidRDefault="009C41D7">
      <w:pPr>
        <w:rPr>
          <w:noProof/>
        </w:rPr>
      </w:pPr>
    </w:p>
    <w:p w14:paraId="5477BAF7" w14:textId="77777777" w:rsidR="009C41D7" w:rsidRDefault="009C41D7">
      <w:pPr>
        <w:rPr>
          <w:noProof/>
        </w:rPr>
      </w:pPr>
    </w:p>
    <w:p w14:paraId="5F6F6510" w14:textId="77777777" w:rsidR="009C41D7" w:rsidRDefault="009C41D7">
      <w:pPr>
        <w:rPr>
          <w:noProof/>
        </w:rPr>
      </w:pPr>
    </w:p>
    <w:p w14:paraId="3CA90A77" w14:textId="77777777" w:rsidR="009C41D7" w:rsidRDefault="009C41D7">
      <w:pPr>
        <w:rPr>
          <w:noProof/>
        </w:rPr>
      </w:pPr>
    </w:p>
    <w:p w14:paraId="7AEF908E" w14:textId="4F8501F6" w:rsidR="00C925B8" w:rsidRDefault="00C925B8">
      <w:r>
        <w:rPr>
          <w:noProof/>
        </w:rPr>
        <w:drawing>
          <wp:inline distT="0" distB="0" distL="0" distR="0" wp14:anchorId="48340772" wp14:editId="1993CB3A">
            <wp:extent cx="3183286" cy="420459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0838" t="14410" r="58605" b="13836"/>
                    <a:stretch/>
                  </pic:blipFill>
                  <pic:spPr bwMode="auto">
                    <a:xfrm>
                      <a:off x="0" y="0"/>
                      <a:ext cx="3204372" cy="42324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75724F" w14:textId="77777777" w:rsidR="009C41D7" w:rsidRDefault="009C41D7"/>
    <w:sectPr w:rsidR="009C41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059"/>
    <w:rsid w:val="004A3059"/>
    <w:rsid w:val="009C41D7"/>
    <w:rsid w:val="00C925B8"/>
    <w:rsid w:val="00E60A8E"/>
    <w:rsid w:val="00EE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78890"/>
  <w15:chartTrackingRefBased/>
  <w15:docId w15:val="{F0C7AE84-7662-44A7-A97D-34949130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305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9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7F6FD7A56B5B4AA9DD5464ED67E63B" ma:contentTypeVersion="10" ma:contentTypeDescription="Create a new document." ma:contentTypeScope="" ma:versionID="5cbc3718373019c5ff869f1580f0adab">
  <xsd:schema xmlns:xsd="http://www.w3.org/2001/XMLSchema" xmlns:xs="http://www.w3.org/2001/XMLSchema" xmlns:p="http://schemas.microsoft.com/office/2006/metadata/properties" xmlns:ns3="767eaa8f-00f2-40e9-bdd3-015cf1c65ce8" targetNamespace="http://schemas.microsoft.com/office/2006/metadata/properties" ma:root="true" ma:fieldsID="15ec65e015381d8747f7343a1711fe4b" ns3:_="">
    <xsd:import namespace="767eaa8f-00f2-40e9-bdd3-015cf1c65c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eaa8f-00f2-40e9-bdd3-015cf1c65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6E1C9B-C5E2-4336-ADB8-BF882D7E0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eaa8f-00f2-40e9-bdd3-015cf1c6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9A159-5889-42A2-B7AC-AD99D9B755C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67eaa8f-00f2-40e9-bdd3-015cf1c65ce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E902F4F-58CB-4E81-AEB3-E8A643CA64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 Hill</dc:creator>
  <cp:keywords/>
  <dc:description/>
  <cp:lastModifiedBy>Mark M Hill</cp:lastModifiedBy>
  <cp:revision>4</cp:revision>
  <dcterms:created xsi:type="dcterms:W3CDTF">2020-05-01T15:57:00Z</dcterms:created>
  <dcterms:modified xsi:type="dcterms:W3CDTF">2020-05-01T16:13:00Z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0x010100CA7F6FD7A56B5B4AA9DD5464ED67E63B</vt:lpwstr>
  </property>
</Properties>
</file>