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E7480" w14:textId="77777777" w:rsidR="005E39F0" w:rsidRPr="005E39F0" w:rsidRDefault="005E39F0" w:rsidP="005E39F0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hyperlink r:id="rId7" w:tgtFrame="_blank" w:tooltip="https://www.abbeyrc.bham.sch.uk/covid19.htm" w:history="1">
        <w:r w:rsidRPr="005E39F0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en-GB"/>
          </w:rPr>
          <w:t>https://www.abbeyrc.bham.sch.uk/covid19.htm</w:t>
        </w:r>
      </w:hyperlink>
    </w:p>
    <w:p w14:paraId="0718181D" w14:textId="77777777" w:rsidR="00096A77" w:rsidRDefault="00096A77">
      <w:bookmarkStart w:id="0" w:name="_GoBack"/>
      <w:bookmarkEnd w:id="0"/>
    </w:p>
    <w:sectPr w:rsidR="00096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F0"/>
    <w:rsid w:val="00096A77"/>
    <w:rsid w:val="005E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45D1A"/>
  <w15:chartTrackingRefBased/>
  <w15:docId w15:val="{3EB5CFC6-56E3-4FC2-B05C-6BF58462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39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1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abbeyrc.bham.sch.uk/covid19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F6FD7A56B5B4AA9DD5464ED67E63B" ma:contentTypeVersion="10" ma:contentTypeDescription="Create a new document." ma:contentTypeScope="" ma:versionID="5cbc3718373019c5ff869f1580f0adab">
  <xsd:schema xmlns:xsd="http://www.w3.org/2001/XMLSchema" xmlns:xs="http://www.w3.org/2001/XMLSchema" xmlns:p="http://schemas.microsoft.com/office/2006/metadata/properties" xmlns:ns3="767eaa8f-00f2-40e9-bdd3-015cf1c65ce8" targetNamespace="http://schemas.microsoft.com/office/2006/metadata/properties" ma:root="true" ma:fieldsID="15ec65e015381d8747f7343a1711fe4b" ns3:_="">
    <xsd:import namespace="767eaa8f-00f2-40e9-bdd3-015cf1c65c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eaa8f-00f2-40e9-bdd3-015cf1c65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EBA4D8-82E2-4011-AF57-EDB50749A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eaa8f-00f2-40e9-bdd3-015cf1c6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A4823A-0B21-4187-9718-5DBC82C630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51BCB3-84DC-4645-9576-C439D6BB28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Birmingham City Council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 Hill</dc:creator>
  <cp:keywords/>
  <dc:description/>
  <cp:lastModifiedBy>Mark M Hill</cp:lastModifiedBy>
  <cp:revision>1</cp:revision>
  <dcterms:created xsi:type="dcterms:W3CDTF">2020-06-10T13:41:00Z</dcterms:created>
  <dcterms:modified xsi:type="dcterms:W3CDTF">2020-06-10T13:41:00Z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0x010100CA7F6FD7A56B5B4AA9DD5464ED67E63B</vt:lpwstr>
  </property>
</Properties>
</file>