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EA6AA7" w14:textId="77777777" w:rsidR="00D456CC" w:rsidRPr="00A74BD0" w:rsidRDefault="00D456CC" w:rsidP="00082776">
      <w:pPr>
        <w:jc w:val="center"/>
        <w:rPr>
          <w:rFonts w:ascii="Century Gothic" w:hAnsi="Century Gothic"/>
          <w:b/>
          <w:sz w:val="6"/>
          <w:szCs w:val="2"/>
        </w:rPr>
      </w:pPr>
    </w:p>
    <w:tbl>
      <w:tblPr>
        <w:tblW w:w="0" w:type="auto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ook w:val="04A0" w:firstRow="1" w:lastRow="0" w:firstColumn="1" w:lastColumn="0" w:noHBand="0" w:noVBand="1"/>
      </w:tblPr>
      <w:tblGrid>
        <w:gridCol w:w="7335"/>
      </w:tblGrid>
      <w:tr w:rsidR="00082776" w:rsidRPr="009902D5" w14:paraId="22607C2B" w14:textId="77777777" w:rsidTr="00F70407">
        <w:trPr>
          <w:trHeight w:val="1356"/>
        </w:trPr>
        <w:tc>
          <w:tcPr>
            <w:tcW w:w="7561" w:type="dxa"/>
            <w:shd w:val="clear" w:color="auto" w:fill="FFD966"/>
            <w:vAlign w:val="center"/>
          </w:tcPr>
          <w:p w14:paraId="580A68BA" w14:textId="77777777" w:rsidR="00B330F0" w:rsidRPr="009902D5" w:rsidRDefault="00282934" w:rsidP="00282934">
            <w:pPr>
              <w:pStyle w:val="Default"/>
              <w:spacing w:line="36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Supporting your dyslexic child with spelling </w:t>
            </w:r>
            <w:r w:rsidR="00A74BD0" w:rsidRPr="00A74BD0">
              <w:rPr>
                <w:rFonts w:ascii="Century Gothic" w:hAnsi="Century Gothic"/>
                <w:b/>
                <w:bCs/>
                <w:sz w:val="32"/>
                <w:szCs w:val="32"/>
              </w:rPr>
              <w:t>Simultaneous Oral Spelling</w:t>
            </w: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 (</w:t>
            </w:r>
            <w:r w:rsidR="00A74BD0" w:rsidRPr="00A74BD0">
              <w:rPr>
                <w:rFonts w:ascii="Century Gothic" w:hAnsi="Century Gothic"/>
                <w:b/>
                <w:bCs/>
                <w:sz w:val="32"/>
                <w:szCs w:val="32"/>
              </w:rPr>
              <w:t>S.O.S</w:t>
            </w: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)</w:t>
            </w:r>
          </w:p>
        </w:tc>
      </w:tr>
      <w:tr w:rsidR="00082776" w:rsidRPr="009902D5" w14:paraId="753CF3BD" w14:textId="77777777" w:rsidTr="009902D5">
        <w:tc>
          <w:tcPr>
            <w:tcW w:w="7561" w:type="dxa"/>
            <w:shd w:val="clear" w:color="auto" w:fill="auto"/>
          </w:tcPr>
          <w:p w14:paraId="6A8833DE" w14:textId="77777777" w:rsidR="00B330F0" w:rsidRPr="00F70407" w:rsidRDefault="00B330F0" w:rsidP="00F70407">
            <w:pPr>
              <w:pStyle w:val="Default"/>
              <w:spacing w:before="240" w:after="240" w:line="360" w:lineRule="auto"/>
              <w:rPr>
                <w:rFonts w:ascii="Century Gothic" w:hAnsi="Century Gothic"/>
              </w:rPr>
            </w:pPr>
            <w:r w:rsidRPr="00F70407">
              <w:rPr>
                <w:rFonts w:ascii="Century Gothic" w:hAnsi="Century Gothic"/>
              </w:rPr>
              <w:t>This method of learning spelling is called the SOS method.</w:t>
            </w:r>
            <w:r w:rsidR="00F70407" w:rsidRPr="00F70407">
              <w:rPr>
                <w:rFonts w:ascii="Century Gothic" w:hAnsi="Century Gothic"/>
              </w:rPr>
              <w:br/>
            </w:r>
            <w:r w:rsidRPr="00F70407">
              <w:rPr>
                <w:rFonts w:ascii="Century Gothic" w:hAnsi="Century Gothic"/>
              </w:rPr>
              <w:t xml:space="preserve">This stands for Simultaneous Oral Spelling. </w:t>
            </w:r>
          </w:p>
          <w:p w14:paraId="063AB8F9" w14:textId="77777777" w:rsidR="00B330F0" w:rsidRPr="00F70407" w:rsidRDefault="00B330F0" w:rsidP="00F70407">
            <w:pPr>
              <w:pStyle w:val="Default"/>
              <w:spacing w:before="240" w:after="240" w:line="360" w:lineRule="auto"/>
              <w:rPr>
                <w:rFonts w:ascii="Century Gothic" w:hAnsi="Century Gothic"/>
              </w:rPr>
            </w:pPr>
            <w:r w:rsidRPr="00F70407">
              <w:rPr>
                <w:rFonts w:ascii="Century Gothic" w:hAnsi="Century Gothic"/>
              </w:rPr>
              <w:t xml:space="preserve">Research has shown that this method is almost twice as effective as simple writing or repetition. </w:t>
            </w:r>
          </w:p>
          <w:p w14:paraId="15D6DC76" w14:textId="10EA454D" w:rsidR="00B330F0" w:rsidRPr="00F70407" w:rsidRDefault="003424A6" w:rsidP="00F70407">
            <w:pPr>
              <w:pStyle w:val="Default"/>
              <w:spacing w:before="240" w:after="240" w:line="360" w:lineRule="auto"/>
              <w:rPr>
                <w:rFonts w:ascii="Century Gothic" w:hAnsi="Century Gothic"/>
              </w:rPr>
            </w:pPr>
            <w:r w:rsidRPr="00F70407">
              <w:rPr>
                <w:noProof/>
              </w:rPr>
              <w:drawing>
                <wp:anchor distT="0" distB="0" distL="114300" distR="114300" simplePos="0" relativeHeight="251648512" behindDoc="0" locked="0" layoutInCell="1" allowOverlap="1" wp14:anchorId="2B014EC3" wp14:editId="1F295D3A">
                  <wp:simplePos x="0" y="0"/>
                  <wp:positionH relativeFrom="column">
                    <wp:posOffset>2132965</wp:posOffset>
                  </wp:positionH>
                  <wp:positionV relativeFrom="paragraph">
                    <wp:posOffset>922655</wp:posOffset>
                  </wp:positionV>
                  <wp:extent cx="2131695" cy="1131570"/>
                  <wp:effectExtent l="0" t="0" r="0" b="0"/>
                  <wp:wrapNone/>
                  <wp:docPr id="17" name="Picture 14" descr="Multi Sensory Learning - Inspire Lear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ulti Sensory Learning - Inspire Lear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695" cy="113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30F0" w:rsidRPr="00F70407">
              <w:rPr>
                <w:rFonts w:ascii="Century Gothic" w:hAnsi="Century Gothic"/>
              </w:rPr>
              <w:t xml:space="preserve">SOS is a </w:t>
            </w:r>
            <w:r w:rsidR="00B330F0" w:rsidRPr="00F70407">
              <w:rPr>
                <w:rFonts w:ascii="Century Gothic" w:hAnsi="Century Gothic"/>
                <w:b/>
                <w:bCs/>
              </w:rPr>
              <w:t>multi-sensory</w:t>
            </w:r>
            <w:r w:rsidR="00B330F0" w:rsidRPr="00F70407">
              <w:rPr>
                <w:rFonts w:ascii="Century Gothic" w:hAnsi="Century Gothic"/>
              </w:rPr>
              <w:t xml:space="preserve"> learning method. When the child uses the SOS method, they are using all sensory channels to learn how to spell new words. This mean they will be using : </w:t>
            </w:r>
          </w:p>
          <w:p w14:paraId="6ED45097" w14:textId="77777777" w:rsidR="00B330F0" w:rsidRPr="00F70407" w:rsidRDefault="00B330F0" w:rsidP="00F70407">
            <w:pPr>
              <w:pStyle w:val="Default"/>
              <w:spacing w:before="240" w:after="240" w:line="360" w:lineRule="auto"/>
              <w:rPr>
                <w:rFonts w:ascii="Century Gothic" w:hAnsi="Century Gothic"/>
              </w:rPr>
            </w:pPr>
            <w:r w:rsidRPr="00F70407">
              <w:rPr>
                <w:rFonts w:ascii="Century Gothic" w:hAnsi="Century Gothic"/>
              </w:rPr>
              <w:t>Visual</w:t>
            </w:r>
            <w:r w:rsidR="009021F2">
              <w:rPr>
                <w:rFonts w:ascii="Century Gothic" w:hAnsi="Century Gothic"/>
              </w:rPr>
              <w:t xml:space="preserve"> (seeing)</w:t>
            </w:r>
          </w:p>
          <w:p w14:paraId="622493C2" w14:textId="25F06E41" w:rsidR="00B330F0" w:rsidRPr="00F70407" w:rsidRDefault="003424A6" w:rsidP="00F70407">
            <w:pPr>
              <w:pStyle w:val="Default"/>
              <w:spacing w:before="240" w:after="240" w:line="360" w:lineRule="auto"/>
              <w:rPr>
                <w:rFonts w:ascii="Century Gothic" w:hAnsi="Century Gothic"/>
              </w:rPr>
            </w:pPr>
            <w:r w:rsidRPr="00F70407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6C37660E" wp14:editId="37B13FFC">
                      <wp:simplePos x="0" y="0"/>
                      <wp:positionH relativeFrom="column">
                        <wp:posOffset>2999740</wp:posOffset>
                      </wp:positionH>
                      <wp:positionV relativeFrom="paragraph">
                        <wp:posOffset>375285</wp:posOffset>
                      </wp:positionV>
                      <wp:extent cx="400050" cy="333375"/>
                      <wp:effectExtent l="0" t="0" r="635" b="4445"/>
                      <wp:wrapNone/>
                      <wp:docPr id="16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1F91CD" id="Rectangle 15" o:spid="_x0000_s1026" style="position:absolute;margin-left:236.2pt;margin-top:29.55pt;width:31.5pt;height:26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" stroked="f"/>
                  </w:pict>
                </mc:Fallback>
              </mc:AlternateContent>
            </w:r>
            <w:r w:rsidR="00B330F0" w:rsidRPr="00F70407">
              <w:rPr>
                <w:rFonts w:ascii="Century Gothic" w:hAnsi="Century Gothic"/>
              </w:rPr>
              <w:t xml:space="preserve">Auditory </w:t>
            </w:r>
            <w:r w:rsidR="009021F2">
              <w:rPr>
                <w:rFonts w:ascii="Century Gothic" w:hAnsi="Century Gothic"/>
              </w:rPr>
              <w:t>(hearing)</w:t>
            </w:r>
          </w:p>
          <w:p w14:paraId="304570B0" w14:textId="77777777" w:rsidR="00B330F0" w:rsidRPr="00F70407" w:rsidRDefault="009021F2" w:rsidP="00F70407">
            <w:pPr>
              <w:pStyle w:val="Default"/>
              <w:spacing w:before="240" w:after="240"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and </w:t>
            </w:r>
            <w:r w:rsidR="00B330F0" w:rsidRPr="00F70407">
              <w:rPr>
                <w:rFonts w:ascii="Century Gothic" w:hAnsi="Century Gothic"/>
              </w:rPr>
              <w:t xml:space="preserve"> movement </w:t>
            </w:r>
            <w:r>
              <w:rPr>
                <w:rFonts w:ascii="Century Gothic" w:hAnsi="Century Gothic"/>
              </w:rPr>
              <w:t>(doing)</w:t>
            </w:r>
          </w:p>
          <w:p w14:paraId="7300E966" w14:textId="77777777" w:rsidR="00C46638" w:rsidRPr="00F70407" w:rsidRDefault="00B330F0" w:rsidP="00F70407">
            <w:pPr>
              <w:pStyle w:val="Default"/>
              <w:spacing w:before="240" w:after="240" w:line="360" w:lineRule="auto"/>
              <w:rPr>
                <w:rFonts w:ascii="Century Gothic" w:hAnsi="Century Gothic"/>
              </w:rPr>
            </w:pPr>
            <w:r w:rsidRPr="00F70407">
              <w:rPr>
                <w:rFonts w:ascii="Century Gothic" w:hAnsi="Century Gothic"/>
              </w:rPr>
              <w:t>To take in the spelling pattern of the new target word.</w:t>
            </w:r>
          </w:p>
          <w:p w14:paraId="0506E99E" w14:textId="77777777" w:rsidR="00082776" w:rsidRPr="00F70407" w:rsidRDefault="00B330F0" w:rsidP="00F70407">
            <w:pPr>
              <w:spacing w:before="240" w:after="240"/>
              <w:rPr>
                <w:rFonts w:ascii="Century Gothic" w:hAnsi="Century Gothic"/>
                <w:sz w:val="24"/>
                <w:szCs w:val="24"/>
              </w:rPr>
            </w:pPr>
            <w:r w:rsidRPr="00F70407">
              <w:rPr>
                <w:rFonts w:ascii="Century Gothic" w:hAnsi="Century Gothic"/>
                <w:sz w:val="24"/>
                <w:szCs w:val="24"/>
              </w:rPr>
              <w:t>The SOS method also involves over learning. Each word is practised for 3 days in a row. This helps the child remember each new word they learn.</w:t>
            </w:r>
          </w:p>
        </w:tc>
      </w:tr>
      <w:tr w:rsidR="00082776" w:rsidRPr="009902D5" w14:paraId="73A47035" w14:textId="77777777" w:rsidTr="009902D5">
        <w:tc>
          <w:tcPr>
            <w:tcW w:w="7561" w:type="dxa"/>
            <w:shd w:val="clear" w:color="auto" w:fill="auto"/>
          </w:tcPr>
          <w:p w14:paraId="3E5F9358" w14:textId="55C8F6E8" w:rsidR="00082776" w:rsidRPr="00F70407" w:rsidRDefault="009E450C" w:rsidP="00F70407">
            <w:pPr>
              <w:spacing w:before="240" w:after="240"/>
              <w:rPr>
                <w:rFonts w:ascii="Century Gothic" w:hAnsi="Century Gothic"/>
                <w:sz w:val="24"/>
                <w:szCs w:val="24"/>
              </w:rPr>
            </w:pPr>
            <w:r w:rsidRPr="00F70407">
              <w:rPr>
                <w:rFonts w:ascii="Century Gothic" w:hAnsi="Century Gothic"/>
                <w:sz w:val="24"/>
                <w:szCs w:val="24"/>
              </w:rPr>
              <w:t xml:space="preserve">        </w:t>
            </w:r>
            <w:r w:rsidR="003424A6">
              <w:rPr>
                <w:noProof/>
              </w:rPr>
              <w:drawing>
                <wp:inline distT="0" distB="0" distL="0" distR="0" wp14:anchorId="24531169" wp14:editId="731A5F5A">
                  <wp:extent cx="3772535" cy="1517015"/>
                  <wp:effectExtent l="0" t="0" r="0" b="0"/>
                  <wp:docPr id="9" name="Picture 1" descr="Spelling - Free High Resolution Photo of the word Spelling written in Scrabble ti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pelling - Free High Resolution Photo of the word Spelling written in Scrabble ti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707" b="10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2535" cy="151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776" w:rsidRPr="009902D5" w14:paraId="0497D624" w14:textId="77777777" w:rsidTr="009902D5">
        <w:tc>
          <w:tcPr>
            <w:tcW w:w="7561" w:type="dxa"/>
            <w:shd w:val="clear" w:color="auto" w:fill="auto"/>
          </w:tcPr>
          <w:p w14:paraId="067187E9" w14:textId="77777777" w:rsidR="00D97B30" w:rsidRDefault="00D97B30" w:rsidP="00D97B30">
            <w:pPr>
              <w:spacing w:after="0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How to get started </w:t>
            </w:r>
          </w:p>
          <w:p w14:paraId="4C77A36D" w14:textId="77777777" w:rsidR="00D97B30" w:rsidRDefault="006A4F39" w:rsidP="00D97B30">
            <w:pPr>
              <w:spacing w:after="0"/>
              <w:rPr>
                <w:rFonts w:ascii="Century Gothic" w:hAnsi="Century Gothic"/>
                <w:sz w:val="24"/>
                <w:szCs w:val="24"/>
              </w:rPr>
            </w:pPr>
            <w:r w:rsidRPr="00F70407">
              <w:rPr>
                <w:rFonts w:ascii="Century Gothic" w:hAnsi="Century Gothic"/>
                <w:sz w:val="24"/>
                <w:szCs w:val="24"/>
              </w:rPr>
              <w:t>Set aside 10 minute</w:t>
            </w:r>
            <w:r w:rsidR="00D97B30">
              <w:rPr>
                <w:rFonts w:ascii="Century Gothic" w:hAnsi="Century Gothic"/>
                <w:sz w:val="24"/>
                <w:szCs w:val="24"/>
              </w:rPr>
              <w:t>s</w:t>
            </w:r>
            <w:r w:rsidRPr="00F70407">
              <w:rPr>
                <w:rFonts w:ascii="Century Gothic" w:hAnsi="Century Gothic"/>
                <w:sz w:val="24"/>
                <w:szCs w:val="24"/>
              </w:rPr>
              <w:t xml:space="preserve"> each day for helping </w:t>
            </w:r>
            <w:r w:rsidR="00D97B30">
              <w:rPr>
                <w:rFonts w:ascii="Century Gothic" w:hAnsi="Century Gothic"/>
                <w:sz w:val="24"/>
                <w:szCs w:val="24"/>
              </w:rPr>
              <w:t xml:space="preserve">your </w:t>
            </w:r>
            <w:r w:rsidRPr="00F70407">
              <w:rPr>
                <w:rFonts w:ascii="Century Gothic" w:hAnsi="Century Gothic"/>
                <w:sz w:val="24"/>
                <w:szCs w:val="24"/>
              </w:rPr>
              <w:t>child with spelling.</w:t>
            </w:r>
          </w:p>
          <w:p w14:paraId="24C565C4" w14:textId="77777777" w:rsidR="008C3044" w:rsidRPr="00D97B30" w:rsidRDefault="006A4F39" w:rsidP="00D97B30">
            <w:pPr>
              <w:spacing w:after="0"/>
              <w:rPr>
                <w:rFonts w:ascii="Century Gothic" w:hAnsi="Century Gothic"/>
                <w:sz w:val="16"/>
                <w:szCs w:val="16"/>
              </w:rPr>
            </w:pPr>
            <w:r w:rsidRPr="00D97B30"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  <w:p w14:paraId="43DDC986" w14:textId="221E2AD8" w:rsidR="008C3044" w:rsidRPr="00F70407" w:rsidRDefault="00D97B30" w:rsidP="00D97B30">
            <w:pPr>
              <w:spacing w:after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The list of words you want them to learn </w:t>
            </w:r>
            <w:r w:rsidR="006A4F39" w:rsidRPr="00F70407">
              <w:rPr>
                <w:rFonts w:ascii="Century Gothic" w:hAnsi="Century Gothic"/>
                <w:sz w:val="24"/>
                <w:szCs w:val="24"/>
              </w:rPr>
              <w:t>should be short</w:t>
            </w:r>
            <w:r w:rsidR="008C3044" w:rsidRPr="00F70407">
              <w:rPr>
                <w:rFonts w:ascii="Century Gothic" w:hAnsi="Century Gothic"/>
                <w:sz w:val="24"/>
                <w:szCs w:val="24"/>
              </w:rPr>
              <w:t xml:space="preserve"> - </w:t>
            </w:r>
            <w:r w:rsidR="006A4F39" w:rsidRPr="00F70407">
              <w:rPr>
                <w:rFonts w:ascii="Century Gothic" w:hAnsi="Century Gothic"/>
                <w:sz w:val="24"/>
                <w:szCs w:val="24"/>
              </w:rPr>
              <w:t>no more than 5 words.</w:t>
            </w:r>
          </w:p>
          <w:p w14:paraId="2E88F1CC" w14:textId="77777777" w:rsidR="00D97B30" w:rsidRPr="00D97B30" w:rsidRDefault="00D97B30" w:rsidP="00D97B30">
            <w:pPr>
              <w:spacing w:after="0"/>
              <w:rPr>
                <w:rFonts w:ascii="Century Gothic" w:hAnsi="Century Gothic"/>
                <w:sz w:val="16"/>
                <w:szCs w:val="16"/>
              </w:rPr>
            </w:pPr>
          </w:p>
          <w:p w14:paraId="56B0E9F6" w14:textId="77777777" w:rsidR="008C3044" w:rsidRPr="00F70407" w:rsidRDefault="00D97B30" w:rsidP="00D97B30">
            <w:pPr>
              <w:spacing w:after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You should practise spelling t</w:t>
            </w:r>
            <w:r w:rsidR="006A4F39" w:rsidRPr="00F70407">
              <w:rPr>
                <w:rFonts w:ascii="Century Gothic" w:hAnsi="Century Gothic"/>
                <w:sz w:val="24"/>
                <w:szCs w:val="24"/>
              </w:rPr>
              <w:t xml:space="preserve">he same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list of words </w:t>
            </w:r>
            <w:r w:rsidR="006A4F39" w:rsidRPr="00F70407">
              <w:rPr>
                <w:rFonts w:ascii="Century Gothic" w:hAnsi="Century Gothic"/>
                <w:sz w:val="24"/>
                <w:szCs w:val="24"/>
              </w:rPr>
              <w:t xml:space="preserve">for 3 days in a row. </w:t>
            </w:r>
          </w:p>
          <w:p w14:paraId="5C0C6DD0" w14:textId="77777777" w:rsidR="00D97B30" w:rsidRPr="00D97B30" w:rsidRDefault="00D97B30" w:rsidP="00D97B30">
            <w:pPr>
              <w:spacing w:after="0"/>
              <w:rPr>
                <w:rFonts w:ascii="Century Gothic" w:hAnsi="Century Gothic"/>
                <w:sz w:val="16"/>
                <w:szCs w:val="16"/>
              </w:rPr>
            </w:pPr>
          </w:p>
          <w:p w14:paraId="63DDB088" w14:textId="77777777" w:rsidR="00D97B30" w:rsidRDefault="006A4F39" w:rsidP="00D97B30">
            <w:pPr>
              <w:spacing w:after="0"/>
              <w:rPr>
                <w:rFonts w:ascii="Century Gothic" w:hAnsi="Century Gothic"/>
                <w:sz w:val="24"/>
                <w:szCs w:val="24"/>
              </w:rPr>
            </w:pPr>
            <w:r w:rsidRPr="00F70407">
              <w:rPr>
                <w:rFonts w:ascii="Century Gothic" w:hAnsi="Century Gothic"/>
                <w:sz w:val="24"/>
                <w:szCs w:val="24"/>
              </w:rPr>
              <w:t>This means that no more than 10 new words can be learned in a week.</w:t>
            </w:r>
            <w:r w:rsidR="00F70407" w:rsidRPr="00F70407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14:paraId="4ACA47CB" w14:textId="77777777" w:rsidR="00D97B30" w:rsidRPr="00D97B30" w:rsidRDefault="00D97B30" w:rsidP="00D97B30">
            <w:pPr>
              <w:spacing w:after="0"/>
              <w:rPr>
                <w:rFonts w:ascii="Century Gothic" w:hAnsi="Century Gothic"/>
                <w:sz w:val="16"/>
                <w:szCs w:val="16"/>
              </w:rPr>
            </w:pPr>
          </w:p>
          <w:p w14:paraId="4D311049" w14:textId="77777777" w:rsidR="00D97B30" w:rsidRDefault="00D97B30" w:rsidP="00D97B30">
            <w:pPr>
              <w:spacing w:after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It is important to follow the same routine every time you practice a word. You can use the task card on the next page to help you to remember the 6 steps. </w:t>
            </w:r>
          </w:p>
          <w:p w14:paraId="6E4A9CAE" w14:textId="77777777" w:rsidR="00D97B30" w:rsidRPr="00D97B30" w:rsidRDefault="00D97B30" w:rsidP="00D97B30">
            <w:pPr>
              <w:spacing w:after="0"/>
              <w:rPr>
                <w:rFonts w:ascii="Century Gothic" w:hAnsi="Century Gothic"/>
                <w:sz w:val="16"/>
                <w:szCs w:val="16"/>
              </w:rPr>
            </w:pPr>
          </w:p>
          <w:p w14:paraId="3F69A916" w14:textId="77777777" w:rsidR="00D97B30" w:rsidRDefault="00D97B30" w:rsidP="00D97B30">
            <w:pPr>
              <w:spacing w:after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You could also ask your child to make the word with plastic/wooden letters or scrabble pieces. </w:t>
            </w:r>
          </w:p>
          <w:p w14:paraId="53887DCB" w14:textId="77777777" w:rsidR="00D97B30" w:rsidRPr="00D97B30" w:rsidRDefault="00D97B30" w:rsidP="00D97B30">
            <w:pPr>
              <w:spacing w:after="0"/>
              <w:rPr>
                <w:rFonts w:ascii="Century Gothic" w:hAnsi="Century Gothic"/>
                <w:sz w:val="16"/>
                <w:szCs w:val="16"/>
              </w:rPr>
            </w:pPr>
          </w:p>
          <w:p w14:paraId="364EB58E" w14:textId="77777777" w:rsidR="00D97B30" w:rsidRPr="00E20ADC" w:rsidRDefault="00D97B30" w:rsidP="00D97B30">
            <w:pPr>
              <w:spacing w:after="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If it is a tricky word you could write or make the word for them to show them what it should look like before you begin. </w:t>
            </w:r>
          </w:p>
        </w:tc>
      </w:tr>
      <w:tr w:rsidR="00A74BD0" w:rsidRPr="009902D5" w14:paraId="567F705E" w14:textId="77777777" w:rsidTr="009902D5">
        <w:tc>
          <w:tcPr>
            <w:tcW w:w="7561" w:type="dxa"/>
            <w:shd w:val="clear" w:color="auto" w:fill="auto"/>
          </w:tcPr>
          <w:p w14:paraId="4FFED67A" w14:textId="77777777" w:rsidR="009021F2" w:rsidRDefault="009021F2" w:rsidP="00BC4387">
            <w:pPr>
              <w:shd w:val="clear" w:color="auto" w:fill="FFFFFF"/>
              <w:spacing w:after="0" w:line="240" w:lineRule="auto"/>
              <w:rPr>
                <w:rFonts w:ascii="Century Gothic" w:hAnsi="Century Gothic" w:cs="Arial"/>
                <w:color w:val="292929"/>
                <w:sz w:val="24"/>
                <w:szCs w:val="24"/>
                <w:shd w:val="clear" w:color="auto" w:fill="FFFFFF"/>
              </w:rPr>
            </w:pPr>
            <w:r w:rsidRPr="009021F2">
              <w:rPr>
                <w:rFonts w:ascii="Century Gothic" w:hAnsi="Century Gothic" w:cs="Arial"/>
                <w:b/>
                <w:bCs/>
                <w:color w:val="292929"/>
                <w:sz w:val="24"/>
                <w:szCs w:val="24"/>
                <w:shd w:val="clear" w:color="auto" w:fill="FFFFFF"/>
              </w:rPr>
              <w:lastRenderedPageBreak/>
              <w:t>How to use the</w:t>
            </w:r>
            <w:r w:rsidRPr="009021F2">
              <w:rPr>
                <w:rFonts w:ascii="Century Gothic" w:hAnsi="Century Gothic" w:cs="Arial"/>
                <w:color w:val="292929"/>
                <w:sz w:val="24"/>
                <w:szCs w:val="24"/>
                <w:shd w:val="clear" w:color="auto" w:fill="FFFFFF"/>
              </w:rPr>
              <w:t> </w:t>
            </w:r>
            <w:r w:rsidRPr="009021F2">
              <w:rPr>
                <w:rStyle w:val="Strong"/>
                <w:rFonts w:ascii="Century Gothic" w:hAnsi="Century Gothic" w:cs="Arial"/>
                <w:color w:val="292929"/>
                <w:sz w:val="24"/>
                <w:szCs w:val="24"/>
                <w:bdr w:val="none" w:sz="0" w:space="0" w:color="auto" w:frame="1"/>
                <w:shd w:val="clear" w:color="auto" w:fill="FFFFFF"/>
              </w:rPr>
              <w:t>Simultaneous Oral Spelling method</w:t>
            </w:r>
            <w:r w:rsidRPr="009021F2">
              <w:rPr>
                <w:rFonts w:ascii="Century Gothic" w:hAnsi="Century Gothic" w:cs="Arial"/>
                <w:color w:val="292929"/>
                <w:sz w:val="24"/>
                <w:szCs w:val="24"/>
                <w:shd w:val="clear" w:color="auto" w:fill="FFFFFF"/>
              </w:rPr>
              <w:t>:</w:t>
            </w:r>
          </w:p>
          <w:p w14:paraId="7E76F762" w14:textId="77777777" w:rsidR="009021F2" w:rsidRPr="009021F2" w:rsidRDefault="009021F2" w:rsidP="009021F2">
            <w:pPr>
              <w:shd w:val="clear" w:color="auto" w:fill="FFFFFF"/>
              <w:spacing w:before="240" w:after="240" w:line="240" w:lineRule="auto"/>
              <w:rPr>
                <w:rFonts w:ascii="Century Gothic" w:hAnsi="Century Gothic" w:cs="Arial"/>
                <w:color w:val="292929"/>
                <w:sz w:val="24"/>
                <w:szCs w:val="24"/>
                <w:shd w:val="clear" w:color="auto" w:fill="FFFFFF"/>
              </w:rPr>
            </w:pPr>
            <w:r w:rsidRPr="009021F2">
              <w:rPr>
                <w:rFonts w:ascii="Century Gothic" w:hAnsi="Century Gothic" w:cs="Arial"/>
                <w:color w:val="292929"/>
                <w:sz w:val="24"/>
                <w:szCs w:val="24"/>
                <w:shd w:val="clear" w:color="auto" w:fill="FFFFFF"/>
              </w:rPr>
              <w:t>It</w:t>
            </w:r>
            <w:r>
              <w:rPr>
                <w:rFonts w:ascii="Century Gothic" w:hAnsi="Century Gothic" w:cs="Arial"/>
                <w:color w:val="292929"/>
                <w:sz w:val="24"/>
                <w:szCs w:val="24"/>
                <w:shd w:val="clear" w:color="auto" w:fill="FFFFFF"/>
              </w:rPr>
              <w:t xml:space="preserve"> is </w:t>
            </w:r>
            <w:r w:rsidRPr="009021F2">
              <w:rPr>
                <w:rFonts w:ascii="Century Gothic" w:hAnsi="Century Gothic" w:cs="Arial"/>
                <w:color w:val="292929"/>
                <w:sz w:val="24"/>
                <w:szCs w:val="24"/>
                <w:shd w:val="clear" w:color="auto" w:fill="FFFFFF"/>
              </w:rPr>
              <w:t>a very easy method to use but </w:t>
            </w:r>
            <w:r w:rsidRPr="009021F2">
              <w:rPr>
                <w:rStyle w:val="Strong"/>
                <w:rFonts w:ascii="Century Gothic" w:hAnsi="Century Gothic" w:cs="Arial"/>
                <w:color w:val="292929"/>
                <w:sz w:val="24"/>
                <w:szCs w:val="24"/>
                <w:bdr w:val="none" w:sz="0" w:space="0" w:color="auto" w:frame="1"/>
                <w:shd w:val="clear" w:color="auto" w:fill="FFFFFF"/>
              </w:rPr>
              <w:t>you must ensure you don’t miss out any steps</w:t>
            </w:r>
            <w:r w:rsidRPr="009021F2">
              <w:rPr>
                <w:rFonts w:ascii="Century Gothic" w:hAnsi="Century Gothic" w:cs="Arial"/>
                <w:color w:val="292929"/>
                <w:sz w:val="24"/>
                <w:szCs w:val="24"/>
                <w:shd w:val="clear" w:color="auto" w:fill="FFFFFF"/>
              </w:rPr>
              <w:t>.  </w:t>
            </w:r>
          </w:p>
          <w:p w14:paraId="34FD6E7A" w14:textId="7A5E677F" w:rsidR="00A74BD0" w:rsidRPr="009021F2" w:rsidRDefault="00A74BD0" w:rsidP="00F70407">
            <w:pPr>
              <w:numPr>
                <w:ilvl w:val="0"/>
                <w:numId w:val="11"/>
              </w:numPr>
              <w:shd w:val="clear" w:color="auto" w:fill="FFFFFF"/>
              <w:spacing w:before="240" w:after="240" w:line="240" w:lineRule="auto"/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  <w:lang w:eastAsia="en-GB"/>
              </w:rPr>
            </w:pPr>
            <w:r w:rsidRPr="009021F2"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  <w:t xml:space="preserve">The </w:t>
            </w:r>
            <w:r w:rsidR="009021F2"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  <w:t xml:space="preserve">adult says </w:t>
            </w:r>
            <w:r w:rsidRPr="009021F2"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  <w:t xml:space="preserve">the word </w:t>
            </w:r>
            <w:r w:rsidR="009021F2"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  <w:t xml:space="preserve">aloud </w:t>
            </w:r>
            <w:r w:rsidRPr="009021F2"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  <w:t xml:space="preserve">to the </w:t>
            </w:r>
            <w:r w:rsidR="009021F2"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  <w:t>child</w:t>
            </w:r>
            <w:r w:rsidRPr="009021F2"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  <w:t xml:space="preserve">. </w:t>
            </w:r>
            <w:r w:rsidR="009021F2"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  <w:t xml:space="preserve">The child </w:t>
            </w:r>
            <w:r w:rsidRPr="009021F2"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  <w:t>need</w:t>
            </w:r>
            <w:r w:rsidR="009021F2"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  <w:t>s</w:t>
            </w:r>
            <w:r w:rsidRPr="009021F2"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  <w:t xml:space="preserve"> to </w:t>
            </w:r>
            <w:r w:rsidR="009021F2"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  <w:t xml:space="preserve">look and listen. They should be reminded to </w:t>
            </w:r>
            <w:r w:rsidRPr="009021F2"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  <w:t>pay special attention to the formation of the word on the lips.</w:t>
            </w:r>
          </w:p>
          <w:p w14:paraId="79840C2B" w14:textId="77777777" w:rsidR="00A74BD0" w:rsidRPr="009021F2" w:rsidRDefault="009021F2" w:rsidP="00F70407">
            <w:pPr>
              <w:numPr>
                <w:ilvl w:val="0"/>
                <w:numId w:val="11"/>
              </w:numPr>
              <w:shd w:val="clear" w:color="auto" w:fill="FFFFFF"/>
              <w:spacing w:before="240" w:after="240" w:line="240" w:lineRule="auto"/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</w:pPr>
            <w:r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  <w:t xml:space="preserve">The child </w:t>
            </w:r>
            <w:r w:rsidR="00A74BD0" w:rsidRPr="009021F2"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  <w:t>repeat</w:t>
            </w:r>
            <w:r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  <w:t>s</w:t>
            </w:r>
            <w:r w:rsidR="00A74BD0" w:rsidRPr="009021F2"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  <w:t xml:space="preserve"> back the word. It can help to </w:t>
            </w:r>
            <w:r w:rsidR="007D744F"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  <w:t xml:space="preserve">give them </w:t>
            </w:r>
            <w:r w:rsidR="00A74BD0" w:rsidRPr="009021F2"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  <w:t xml:space="preserve">a mirror </w:t>
            </w:r>
            <w:r w:rsidR="007D744F"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  <w:t xml:space="preserve">to check </w:t>
            </w:r>
            <w:r w:rsidR="00A74BD0" w:rsidRPr="009021F2"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  <w:t>for proper mouth formation.</w:t>
            </w:r>
          </w:p>
          <w:p w14:paraId="59D3C342" w14:textId="0AB231E1" w:rsidR="00A74BD0" w:rsidRDefault="003424A6" w:rsidP="00F70407">
            <w:pPr>
              <w:numPr>
                <w:ilvl w:val="0"/>
                <w:numId w:val="11"/>
              </w:numPr>
              <w:shd w:val="clear" w:color="auto" w:fill="FFFFFF"/>
              <w:spacing w:before="240" w:after="240" w:line="240" w:lineRule="auto"/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21CFB965" wp14:editId="154ECA43">
                  <wp:simplePos x="0" y="0"/>
                  <wp:positionH relativeFrom="column">
                    <wp:posOffset>321310</wp:posOffset>
                  </wp:positionH>
                  <wp:positionV relativeFrom="paragraph">
                    <wp:posOffset>1019810</wp:posOffset>
                  </wp:positionV>
                  <wp:extent cx="1854835" cy="1180465"/>
                  <wp:effectExtent l="0" t="0" r="0" b="0"/>
                  <wp:wrapNone/>
                  <wp:docPr id="44" name="Picture 44" descr="Sound Boxes (a.k.a. Elkonin Boxes) - Sarah's Teaching Snipp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Sound Boxes (a.k.a. Elkonin Boxes) - Sarah's Teaching Snipp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3" t="67094" r="48869" b="10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21F2"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  <w:t xml:space="preserve">The child </w:t>
            </w:r>
            <w:r w:rsidR="00A74BD0" w:rsidRPr="009021F2"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  <w:t>sound</w:t>
            </w:r>
            <w:r w:rsidR="009021F2"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  <w:t>s</w:t>
            </w:r>
            <w:r w:rsidR="00A74BD0" w:rsidRPr="009021F2"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  <w:t xml:space="preserve"> out the word using a finger for each sound, starting with the thumb. They need to say each sound out loud as they lift each finger.</w:t>
            </w:r>
            <w:r w:rsidR="00BC4387"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  <w:t xml:space="preserve"> Elkonin boxes c</w:t>
            </w:r>
            <w:r w:rsidR="00A74BD0" w:rsidRPr="009021F2"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  <w:t>an be helpful here if this task is too difficult</w:t>
            </w:r>
            <w:r w:rsidR="00731B58"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  <w:t xml:space="preserve"> for them:</w:t>
            </w:r>
          </w:p>
          <w:p w14:paraId="2BF69BB6" w14:textId="348EA7ED" w:rsidR="00731B58" w:rsidRDefault="003424A6" w:rsidP="00731B58">
            <w:pPr>
              <w:shd w:val="clear" w:color="auto" w:fill="FFFFFF"/>
              <w:spacing w:before="240" w:after="240" w:line="240" w:lineRule="auto"/>
              <w:ind w:left="360"/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 wp14:anchorId="39081FC6" wp14:editId="06242AE8">
                  <wp:simplePos x="0" y="0"/>
                  <wp:positionH relativeFrom="column">
                    <wp:posOffset>2679700</wp:posOffset>
                  </wp:positionH>
                  <wp:positionV relativeFrom="paragraph">
                    <wp:posOffset>55880</wp:posOffset>
                  </wp:positionV>
                  <wp:extent cx="1711325" cy="1224280"/>
                  <wp:effectExtent l="0" t="0" r="0" b="0"/>
                  <wp:wrapNone/>
                  <wp:docPr id="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3" r="1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325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C05BB3" w14:textId="77777777" w:rsidR="00731B58" w:rsidRDefault="00731B58" w:rsidP="00731B58">
            <w:pPr>
              <w:shd w:val="clear" w:color="auto" w:fill="FFFFFF"/>
              <w:spacing w:before="240" w:after="240" w:line="240" w:lineRule="auto"/>
              <w:ind w:left="360"/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</w:pPr>
          </w:p>
          <w:p w14:paraId="248ABFEA" w14:textId="77777777" w:rsidR="00731B58" w:rsidRDefault="00731B58" w:rsidP="00731B58">
            <w:pPr>
              <w:shd w:val="clear" w:color="auto" w:fill="FFFFFF"/>
              <w:spacing w:before="240" w:after="240" w:line="240" w:lineRule="auto"/>
              <w:ind w:left="360"/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</w:pPr>
          </w:p>
          <w:p w14:paraId="79F13E55" w14:textId="77777777" w:rsidR="00731B58" w:rsidRPr="009021F2" w:rsidRDefault="00731B58" w:rsidP="00731B58">
            <w:pPr>
              <w:shd w:val="clear" w:color="auto" w:fill="FFFFFF"/>
              <w:spacing w:before="240" w:after="240" w:line="240" w:lineRule="auto"/>
              <w:ind w:left="360"/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</w:pPr>
          </w:p>
          <w:p w14:paraId="36F14A46" w14:textId="12B57AD6" w:rsidR="00A74BD0" w:rsidRPr="009021F2" w:rsidRDefault="00BC4387" w:rsidP="00F70407">
            <w:pPr>
              <w:numPr>
                <w:ilvl w:val="0"/>
                <w:numId w:val="11"/>
              </w:numPr>
              <w:shd w:val="clear" w:color="auto" w:fill="FFFFFF"/>
              <w:spacing w:before="240" w:after="240" w:line="240" w:lineRule="auto"/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</w:pPr>
            <w:r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  <w:t xml:space="preserve">The child </w:t>
            </w:r>
            <w:r w:rsidR="00A74BD0" w:rsidRPr="009021F2"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  <w:t>spell</w:t>
            </w:r>
            <w:r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  <w:t>s</w:t>
            </w:r>
            <w:r w:rsidR="00A74BD0" w:rsidRPr="009021F2"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  <w:t xml:space="preserve"> the word out loud using a finger for each letter as in step 3. They need to say the letter out loud as they hold up a finger</w:t>
            </w:r>
            <w:r w:rsidR="00355DBA" w:rsidRPr="009021F2"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  <w:t xml:space="preserve"> e.g. </w:t>
            </w:r>
            <w:r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  <w:t>p</w:t>
            </w:r>
            <w:r w:rsidR="00355DBA" w:rsidRPr="009021F2"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  <w:t>-</w:t>
            </w:r>
            <w:r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  <w:t>r</w:t>
            </w:r>
            <w:r w:rsidR="00355DBA" w:rsidRPr="009021F2"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  <w:t>-</w:t>
            </w:r>
            <w:r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  <w:t>a</w:t>
            </w:r>
            <w:r w:rsidR="00355DBA" w:rsidRPr="009021F2"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  <w:t>-</w:t>
            </w:r>
            <w:r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  <w:t>m</w:t>
            </w:r>
            <w:r w:rsidR="00355DBA" w:rsidRPr="009021F2"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  <w:t xml:space="preserve"> - </w:t>
            </w:r>
            <w:r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  <w:t>pram</w:t>
            </w:r>
            <w:r w:rsidR="00355DBA" w:rsidRPr="009021F2"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  <w:t xml:space="preserve"> </w:t>
            </w:r>
          </w:p>
          <w:p w14:paraId="61BB41F5" w14:textId="77777777" w:rsidR="00A74BD0" w:rsidRPr="009021F2" w:rsidRDefault="00BC4387" w:rsidP="00F70407">
            <w:pPr>
              <w:numPr>
                <w:ilvl w:val="0"/>
                <w:numId w:val="11"/>
              </w:numPr>
              <w:shd w:val="clear" w:color="auto" w:fill="FFFFFF"/>
              <w:spacing w:before="240" w:after="240" w:line="240" w:lineRule="auto"/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</w:pPr>
            <w:r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  <w:t xml:space="preserve">The child </w:t>
            </w:r>
            <w:r w:rsidR="00A74BD0" w:rsidRPr="009021F2"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  <w:t>will write the word down, saying each letter as they write it.</w:t>
            </w:r>
            <w:bookmarkStart w:id="0" w:name="_GoBack"/>
            <w:bookmarkEnd w:id="0"/>
          </w:p>
          <w:p w14:paraId="67DE4EBC" w14:textId="77777777" w:rsidR="00731B58" w:rsidRPr="00BC4387" w:rsidRDefault="00731B58" w:rsidP="00731B58">
            <w:pPr>
              <w:numPr>
                <w:ilvl w:val="0"/>
                <w:numId w:val="11"/>
              </w:numPr>
              <w:shd w:val="clear" w:color="auto" w:fill="FFFFFF"/>
              <w:spacing w:before="240" w:after="240" w:line="240" w:lineRule="auto"/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</w:pPr>
            <w:r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  <w:t>T</w:t>
            </w:r>
            <w:r w:rsidR="00BC4387" w:rsidRPr="00731B58"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  <w:t xml:space="preserve">he child </w:t>
            </w:r>
            <w:r w:rsidR="00A74BD0" w:rsidRPr="00731B58"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  <w:t>read</w:t>
            </w:r>
            <w:r w:rsidR="00BC4387" w:rsidRPr="00731B58"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  <w:t>s</w:t>
            </w:r>
            <w:r w:rsidR="00A74BD0" w:rsidRPr="00731B58"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  <w:t xml:space="preserve"> back the word aloud.</w:t>
            </w:r>
          </w:p>
        </w:tc>
      </w:tr>
      <w:tr w:rsidR="00A74BD0" w:rsidRPr="009902D5" w14:paraId="767346C7" w14:textId="77777777" w:rsidTr="00BC4387">
        <w:trPr>
          <w:trHeight w:val="9588"/>
        </w:trPr>
        <w:tc>
          <w:tcPr>
            <w:tcW w:w="7561" w:type="dxa"/>
            <w:shd w:val="clear" w:color="auto" w:fill="auto"/>
          </w:tcPr>
          <w:p w14:paraId="72069977" w14:textId="77777777" w:rsidR="00A74BD0" w:rsidRDefault="009021F2" w:rsidP="00A74BD0">
            <w:pPr>
              <w:rPr>
                <w:rFonts w:ascii="Century Gothic" w:hAnsi="Century Gothic"/>
                <w:sz w:val="28"/>
                <w:szCs w:val="28"/>
              </w:rPr>
            </w:pPr>
            <w:r w:rsidRPr="009021F2">
              <w:rPr>
                <w:rFonts w:ascii="Century Gothic" w:hAnsi="Century Gothic"/>
                <w:sz w:val="16"/>
                <w:szCs w:val="16"/>
              </w:rPr>
              <w:br/>
            </w:r>
            <w:r w:rsidR="00A74BD0" w:rsidRPr="00840B67">
              <w:rPr>
                <w:rFonts w:ascii="Century Gothic" w:hAnsi="Century Gothic"/>
                <w:sz w:val="28"/>
                <w:szCs w:val="28"/>
              </w:rPr>
              <w:t xml:space="preserve">Task </w:t>
            </w:r>
            <w:r w:rsidR="00264C4D">
              <w:rPr>
                <w:rFonts w:ascii="Century Gothic" w:hAnsi="Century Gothic"/>
                <w:sz w:val="28"/>
                <w:szCs w:val="28"/>
              </w:rPr>
              <w:t>board</w:t>
            </w:r>
            <w:r w:rsidR="00A74BD0" w:rsidRPr="00840B67">
              <w:rPr>
                <w:rFonts w:ascii="Century Gothic" w:hAnsi="Century Gothic"/>
                <w:sz w:val="28"/>
                <w:szCs w:val="28"/>
              </w:rPr>
              <w:t xml:space="preserve">: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476"/>
              <w:gridCol w:w="1633"/>
            </w:tblGrid>
            <w:tr w:rsidR="00D65B62" w:rsidRPr="00ED4061" w14:paraId="45D9070A" w14:textId="77777777" w:rsidTr="00ED4061">
              <w:trPr>
                <w:trHeight w:val="1345"/>
              </w:trPr>
              <w:tc>
                <w:tcPr>
                  <w:tcW w:w="5665" w:type="dxa"/>
                  <w:shd w:val="clear" w:color="auto" w:fill="auto"/>
                  <w:vAlign w:val="center"/>
                </w:tcPr>
                <w:p w14:paraId="023A69D6" w14:textId="77777777" w:rsidR="00840B67" w:rsidRPr="00ED4061" w:rsidRDefault="00840B67" w:rsidP="00840B67">
                  <w:pPr>
                    <w:rPr>
                      <w:rFonts w:ascii="Century Gothic" w:hAnsi="Century Gothic"/>
                      <w:sz w:val="28"/>
                      <w:szCs w:val="28"/>
                    </w:rPr>
                  </w:pPr>
                  <w:r w:rsidRPr="00ED4061">
                    <w:rPr>
                      <w:rFonts w:ascii="Century Gothic" w:hAnsi="Century Gothic"/>
                      <w:sz w:val="28"/>
                      <w:szCs w:val="28"/>
                    </w:rPr>
                    <w:t xml:space="preserve">Adult says the word </w:t>
                  </w:r>
                </w:p>
                <w:p w14:paraId="15FAF71C" w14:textId="77777777" w:rsidR="001153E8" w:rsidRPr="00ED4061" w:rsidRDefault="001153E8" w:rsidP="00840B67">
                  <w:pPr>
                    <w:rPr>
                      <w:rFonts w:ascii="Century Gothic" w:hAnsi="Century Gothic"/>
                      <w:sz w:val="28"/>
                      <w:szCs w:val="28"/>
                    </w:rPr>
                  </w:pPr>
                  <w:r w:rsidRPr="00ED4061">
                    <w:rPr>
                      <w:rFonts w:ascii="Century Gothic" w:hAnsi="Century Gothic"/>
                      <w:sz w:val="28"/>
                      <w:szCs w:val="28"/>
                    </w:rPr>
                    <w:t>Child</w:t>
                  </w:r>
                  <w:r w:rsidRPr="00F70407"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  <w:t xml:space="preserve"> looks</w:t>
                  </w:r>
                  <w:r w:rsidRPr="00ED4061">
                    <w:rPr>
                      <w:rFonts w:ascii="Century Gothic" w:hAnsi="Century Gothic"/>
                      <w:sz w:val="28"/>
                      <w:szCs w:val="28"/>
                    </w:rPr>
                    <w:t xml:space="preserve"> and</w:t>
                  </w:r>
                  <w:r w:rsidRPr="00F70407"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  <w:t xml:space="preserve"> listens</w:t>
                  </w:r>
                  <w:r w:rsidRPr="00ED4061">
                    <w:rPr>
                      <w:rFonts w:ascii="Century Gothic" w:hAnsi="Century Gothic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665" w:type="dxa"/>
                  <w:shd w:val="clear" w:color="auto" w:fill="auto"/>
                </w:tcPr>
                <w:p w14:paraId="57E6A1C6" w14:textId="1376C20D" w:rsidR="00840B67" w:rsidRPr="00ED4061" w:rsidRDefault="003424A6" w:rsidP="00A74BD0">
                  <w:pPr>
                    <w:rPr>
                      <w:rFonts w:ascii="Century Gothic" w:hAnsi="Century Gothic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3632" behindDoc="0" locked="0" layoutInCell="1" allowOverlap="1" wp14:anchorId="07B7BEBB" wp14:editId="0547182A">
                        <wp:simplePos x="0" y="0"/>
                        <wp:positionH relativeFrom="column">
                          <wp:posOffset>-35560</wp:posOffset>
                        </wp:positionH>
                        <wp:positionV relativeFrom="paragraph">
                          <wp:posOffset>844550</wp:posOffset>
                        </wp:positionV>
                        <wp:extent cx="943610" cy="883285"/>
                        <wp:effectExtent l="0" t="0" r="0" b="0"/>
                        <wp:wrapNone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3610" cy="883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2608" behindDoc="0" locked="0" layoutInCell="1" allowOverlap="1" wp14:anchorId="2F1CD092" wp14:editId="0BE167BA">
                        <wp:simplePos x="0" y="0"/>
                        <wp:positionH relativeFrom="column">
                          <wp:posOffset>-21590</wp:posOffset>
                        </wp:positionH>
                        <wp:positionV relativeFrom="paragraph">
                          <wp:posOffset>28575</wp:posOffset>
                        </wp:positionV>
                        <wp:extent cx="869315" cy="735965"/>
                        <wp:effectExtent l="0" t="0" r="0" b="0"/>
                        <wp:wrapNone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9315" cy="735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D65B62" w:rsidRPr="00ED4061" w14:paraId="7DF10D01" w14:textId="77777777" w:rsidTr="00ED4061">
              <w:trPr>
                <w:trHeight w:val="1345"/>
              </w:trPr>
              <w:tc>
                <w:tcPr>
                  <w:tcW w:w="5665" w:type="dxa"/>
                  <w:shd w:val="clear" w:color="auto" w:fill="auto"/>
                  <w:vAlign w:val="center"/>
                </w:tcPr>
                <w:p w14:paraId="31EFE9DE" w14:textId="77777777" w:rsidR="00840B67" w:rsidRPr="00ED4061" w:rsidRDefault="00840B67" w:rsidP="00840B67">
                  <w:pPr>
                    <w:rPr>
                      <w:rFonts w:ascii="Century Gothic" w:hAnsi="Century Gothic"/>
                      <w:sz w:val="28"/>
                      <w:szCs w:val="28"/>
                    </w:rPr>
                  </w:pPr>
                  <w:r w:rsidRPr="00ED4061">
                    <w:rPr>
                      <w:rFonts w:ascii="Century Gothic" w:hAnsi="Century Gothic"/>
                      <w:sz w:val="28"/>
                      <w:szCs w:val="28"/>
                    </w:rPr>
                    <w:t>Child repeats the word</w:t>
                  </w:r>
                  <w:r w:rsidR="00DB0CFD">
                    <w:rPr>
                      <w:rFonts w:ascii="Century Gothic" w:hAnsi="Century Gothic"/>
                      <w:sz w:val="28"/>
                      <w:szCs w:val="28"/>
                    </w:rPr>
                    <w:t>.</w:t>
                  </w:r>
                  <w:r w:rsidRPr="00ED4061">
                    <w:rPr>
                      <w:rFonts w:ascii="Century Gothic" w:hAnsi="Century Gothic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665" w:type="dxa"/>
                  <w:shd w:val="clear" w:color="auto" w:fill="auto"/>
                </w:tcPr>
                <w:p w14:paraId="5BEBBE51" w14:textId="3C2E962F" w:rsidR="00840B67" w:rsidRPr="00ED4061" w:rsidRDefault="003424A6" w:rsidP="00A74BD0">
                  <w:pPr>
                    <w:rPr>
                      <w:rFonts w:ascii="Century Gothic" w:hAnsi="Century Gothic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1584" behindDoc="0" locked="0" layoutInCell="1" allowOverlap="1" wp14:anchorId="7F7A3332" wp14:editId="49D64554">
                        <wp:simplePos x="0" y="0"/>
                        <wp:positionH relativeFrom="column">
                          <wp:posOffset>5117465</wp:posOffset>
                        </wp:positionH>
                        <wp:positionV relativeFrom="paragraph">
                          <wp:posOffset>-1134745</wp:posOffset>
                        </wp:positionV>
                        <wp:extent cx="4410075" cy="4114800"/>
                        <wp:effectExtent l="0" t="0" r="0" b="0"/>
                        <wp:wrapNone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10075" cy="411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D65B62" w:rsidRPr="00ED4061" w14:paraId="243C264A" w14:textId="77777777" w:rsidTr="00ED4061">
              <w:trPr>
                <w:trHeight w:val="1345"/>
              </w:trPr>
              <w:tc>
                <w:tcPr>
                  <w:tcW w:w="5665" w:type="dxa"/>
                  <w:shd w:val="clear" w:color="auto" w:fill="auto"/>
                  <w:vAlign w:val="center"/>
                </w:tcPr>
                <w:p w14:paraId="238CC891" w14:textId="39D31847" w:rsidR="00840B67" w:rsidRPr="00ED4061" w:rsidRDefault="003424A6" w:rsidP="00840B67">
                  <w:pPr>
                    <w:rPr>
                      <w:rFonts w:ascii="Century Gothic" w:hAnsi="Century Gothic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4656" behindDoc="0" locked="0" layoutInCell="1" allowOverlap="1" wp14:anchorId="0E0B1448" wp14:editId="565945AE">
                        <wp:simplePos x="0" y="0"/>
                        <wp:positionH relativeFrom="column">
                          <wp:posOffset>3477895</wp:posOffset>
                        </wp:positionH>
                        <wp:positionV relativeFrom="paragraph">
                          <wp:posOffset>10160</wp:posOffset>
                        </wp:positionV>
                        <wp:extent cx="1074420" cy="770255"/>
                        <wp:effectExtent l="0" t="0" r="0" b="0"/>
                        <wp:wrapNone/>
                        <wp:docPr id="24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4420" cy="770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840B67" w:rsidRPr="00ED4061">
                    <w:rPr>
                      <w:rFonts w:ascii="Century Gothic" w:hAnsi="Century Gothic"/>
                      <w:sz w:val="20"/>
                      <w:szCs w:val="20"/>
                    </w:rPr>
                    <w:br/>
                  </w:r>
                  <w:r w:rsidR="00840B67" w:rsidRPr="00ED4061">
                    <w:rPr>
                      <w:rFonts w:ascii="Century Gothic" w:hAnsi="Century Gothic"/>
                      <w:sz w:val="28"/>
                      <w:szCs w:val="28"/>
                    </w:rPr>
                    <w:t>Child us</w:t>
                  </w:r>
                  <w:r w:rsidR="001153E8" w:rsidRPr="00ED4061">
                    <w:rPr>
                      <w:rFonts w:ascii="Century Gothic" w:hAnsi="Century Gothic"/>
                      <w:sz w:val="28"/>
                      <w:szCs w:val="28"/>
                    </w:rPr>
                    <w:t>es</w:t>
                  </w:r>
                  <w:r w:rsidR="00840B67" w:rsidRPr="00ED4061">
                    <w:rPr>
                      <w:rFonts w:ascii="Century Gothic" w:hAnsi="Century Gothic"/>
                      <w:sz w:val="28"/>
                      <w:szCs w:val="28"/>
                    </w:rPr>
                    <w:t xml:space="preserve"> fin</w:t>
                  </w:r>
                  <w:r w:rsidR="001153E8" w:rsidRPr="00ED4061">
                    <w:rPr>
                      <w:rFonts w:ascii="Century Gothic" w:hAnsi="Century Gothic"/>
                      <w:sz w:val="28"/>
                      <w:szCs w:val="28"/>
                    </w:rPr>
                    <w:t>g</w:t>
                  </w:r>
                  <w:r w:rsidR="00840B67" w:rsidRPr="00ED4061">
                    <w:rPr>
                      <w:rFonts w:ascii="Century Gothic" w:hAnsi="Century Gothic"/>
                      <w:sz w:val="28"/>
                      <w:szCs w:val="28"/>
                    </w:rPr>
                    <w:t xml:space="preserve">ers to sound out the </w:t>
                  </w:r>
                  <w:r w:rsidRPr="00ED4061">
                    <w:rPr>
                      <w:noProof/>
                      <w:sz w:val="28"/>
                      <w:szCs w:val="28"/>
                    </w:rPr>
                    <w:drawing>
                      <wp:anchor distT="36576" distB="36576" distL="36576" distR="36576" simplePos="0" relativeHeight="251650560" behindDoc="0" locked="0" layoutInCell="1" allowOverlap="1" wp14:anchorId="5A15BF3C" wp14:editId="1234AB34">
                        <wp:simplePos x="0" y="0"/>
                        <wp:positionH relativeFrom="column">
                          <wp:posOffset>-9006205</wp:posOffset>
                        </wp:positionH>
                        <wp:positionV relativeFrom="paragraph">
                          <wp:posOffset>2078990</wp:posOffset>
                        </wp:positionV>
                        <wp:extent cx="2918460" cy="2611120"/>
                        <wp:effectExtent l="0" t="0" r="0" b="0"/>
                        <wp:wrapNone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393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8460" cy="2611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840B67" w:rsidRPr="00ED4061">
                    <w:rPr>
                      <w:rFonts w:ascii="Century Gothic" w:hAnsi="Century Gothic"/>
                      <w:sz w:val="28"/>
                      <w:szCs w:val="28"/>
                    </w:rPr>
                    <w:t>word, starting with the thum</w:t>
                  </w:r>
                  <w:r w:rsidR="001153E8" w:rsidRPr="00ED4061">
                    <w:rPr>
                      <w:rFonts w:ascii="Century Gothic" w:hAnsi="Century Gothic"/>
                      <w:sz w:val="28"/>
                      <w:szCs w:val="28"/>
                    </w:rPr>
                    <w:t>b.</w:t>
                  </w:r>
                </w:p>
              </w:tc>
              <w:tc>
                <w:tcPr>
                  <w:tcW w:w="1665" w:type="dxa"/>
                  <w:shd w:val="clear" w:color="auto" w:fill="auto"/>
                </w:tcPr>
                <w:p w14:paraId="6AF7170C" w14:textId="5CD56290" w:rsidR="00840B67" w:rsidRPr="00ED4061" w:rsidRDefault="003424A6" w:rsidP="00A74BD0">
                  <w:pPr>
                    <w:rPr>
                      <w:rFonts w:ascii="Century Gothic" w:hAnsi="Century Gothic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55680" behindDoc="0" locked="0" layoutInCell="1" allowOverlap="1" wp14:anchorId="0F5639AA" wp14:editId="25BCF37A">
                            <wp:simplePos x="0" y="0"/>
                            <wp:positionH relativeFrom="column">
                              <wp:posOffset>449580</wp:posOffset>
                            </wp:positionH>
                            <wp:positionV relativeFrom="paragraph">
                              <wp:posOffset>163830</wp:posOffset>
                            </wp:positionV>
                            <wp:extent cx="440055" cy="278130"/>
                            <wp:effectExtent l="2540" t="0" r="0" b="0"/>
                            <wp:wrapSquare wrapText="bothSides"/>
                            <wp:docPr id="15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40055" cy="278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1F5A5C8A" w14:textId="77777777" w:rsidR="00ED4061" w:rsidRDefault="00ED4061">
                                        <w:r>
                                          <w:t>S-I-P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F5639AA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margin-left:35.4pt;margin-top:12.9pt;width:34.65pt;height:21.9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" filled="f" stroked="f">
                            <v:textbox>
                              <w:txbxContent>
                                <w:p w14:paraId="1F5A5C8A" w14:textId="77777777" w:rsidR="00ED4061" w:rsidRDefault="00ED4061">
                                  <w:r>
                                    <w:t>S-I-P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</w:tr>
            <w:tr w:rsidR="00D65B62" w:rsidRPr="00ED4061" w14:paraId="0A6E01C0" w14:textId="77777777" w:rsidTr="00ED4061">
              <w:trPr>
                <w:trHeight w:val="1345"/>
              </w:trPr>
              <w:tc>
                <w:tcPr>
                  <w:tcW w:w="5665" w:type="dxa"/>
                  <w:shd w:val="clear" w:color="auto" w:fill="auto"/>
                  <w:vAlign w:val="center"/>
                </w:tcPr>
                <w:p w14:paraId="3295B355" w14:textId="77777777" w:rsidR="00840B67" w:rsidRPr="00ED4061" w:rsidRDefault="00840B67" w:rsidP="00840B67">
                  <w:pPr>
                    <w:rPr>
                      <w:rFonts w:ascii="Century Gothic" w:hAnsi="Century Gothic"/>
                      <w:sz w:val="28"/>
                      <w:szCs w:val="28"/>
                    </w:rPr>
                  </w:pPr>
                  <w:r w:rsidRPr="00ED4061">
                    <w:rPr>
                      <w:rFonts w:ascii="Century Gothic" w:hAnsi="Century Gothic"/>
                      <w:sz w:val="28"/>
                      <w:szCs w:val="28"/>
                    </w:rPr>
                    <w:t>Child finger spells the word out loud using a finger for each letter.</w:t>
                  </w:r>
                </w:p>
              </w:tc>
              <w:tc>
                <w:tcPr>
                  <w:tcW w:w="1665" w:type="dxa"/>
                  <w:shd w:val="clear" w:color="auto" w:fill="auto"/>
                </w:tcPr>
                <w:p w14:paraId="340DA48A" w14:textId="5ECD1482" w:rsidR="00840B67" w:rsidRPr="00ED4061" w:rsidRDefault="003424A6" w:rsidP="00A74BD0">
                  <w:pPr>
                    <w:rPr>
                      <w:rFonts w:ascii="Century Gothic" w:hAnsi="Century Gothic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0800" behindDoc="0" locked="0" layoutInCell="1" allowOverlap="1" wp14:anchorId="79EEF291" wp14:editId="40C84A09">
                        <wp:simplePos x="0" y="0"/>
                        <wp:positionH relativeFrom="column">
                          <wp:posOffset>426720</wp:posOffset>
                        </wp:positionH>
                        <wp:positionV relativeFrom="paragraph">
                          <wp:posOffset>95885</wp:posOffset>
                        </wp:positionV>
                        <wp:extent cx="554990" cy="694690"/>
                        <wp:effectExtent l="0" t="0" r="0" b="0"/>
                        <wp:wrapNone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4990" cy="694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entury Gothic" w:hAnsi="Century Gothic"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61824" behindDoc="0" locked="0" layoutInCell="1" allowOverlap="1" wp14:anchorId="5EDC8D46" wp14:editId="048320FB">
                            <wp:simplePos x="0" y="0"/>
                            <wp:positionH relativeFrom="column">
                              <wp:posOffset>-17780</wp:posOffset>
                            </wp:positionH>
                            <wp:positionV relativeFrom="paragraph">
                              <wp:posOffset>105410</wp:posOffset>
                            </wp:positionV>
                            <wp:extent cx="440055" cy="278130"/>
                            <wp:effectExtent l="1905" t="635" r="0" b="0"/>
                            <wp:wrapNone/>
                            <wp:docPr id="14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40055" cy="278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62081F5" w14:textId="77777777" w:rsidR="00D65B62" w:rsidRDefault="00D65B62" w:rsidP="00D65B62">
                                        <w:r>
                                          <w:t>S-I-P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EDC8D46" id="_x0000_s1027" type="#_x0000_t202" style="position:absolute;margin-left:-1.4pt;margin-top:8.3pt;width:34.65pt;height:21.9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" filled="f" stroked="f">
                            <v:textbox>
                              <w:txbxContent>
                                <w:p w14:paraId="662081F5" w14:textId="77777777" w:rsidR="00D65B62" w:rsidRDefault="00D65B62" w:rsidP="00D65B62">
                                  <w:r>
                                    <w:t>S-I-P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752" behindDoc="0" locked="0" layoutInCell="1" allowOverlap="1" wp14:anchorId="4E24A626" wp14:editId="4A5B5590">
                            <wp:simplePos x="0" y="0"/>
                            <wp:positionH relativeFrom="column">
                              <wp:posOffset>-21590</wp:posOffset>
                            </wp:positionH>
                            <wp:positionV relativeFrom="paragraph">
                              <wp:posOffset>93980</wp:posOffset>
                            </wp:positionV>
                            <wp:extent cx="448310" cy="284480"/>
                            <wp:effectExtent l="7620" t="8255" r="1270" b="154940"/>
                            <wp:wrapNone/>
                            <wp:docPr id="13" name="AutoShape 3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48310" cy="284480"/>
                                    </a:xfrm>
                                    <a:prstGeom prst="wedgeRoundRectCallout">
                                      <a:avLst>
                                        <a:gd name="adj1" fmla="val -43060"/>
                                        <a:gd name="adj2" fmla="val 103569"/>
                                        <a:gd name="adj3" fmla="val 16667"/>
                                      </a:avLst>
                                    </a:prstGeom>
                                    <a:solidFill>
                                      <a:srgbClr val="FFC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8D76088" w14:textId="77777777" w:rsidR="00D65B62" w:rsidRDefault="00D65B62" w:rsidP="00D65B62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4E24A626" id="_x0000_t62" coordsize="21600,21600" o:spt="62" adj="1350,25920" path="m3600,qx,3600l0@8@12@24,0@9,,18000qy3600,21600l@6,21600@15@27@7,21600,18000,21600qx21600,18000l21600@9@18@30,21600@8,21600,3600qy18000,l@7,0@21@33@6,xe">
                            <v:stroke joinstyle="miter"/>
                            <v:formulas>
                              <v:f eqn="sum 10800 0 #0"/>
                              <v:f eqn="sum 10800 0 #1"/>
                              <v:f eqn="sum #0 0 #1"/>
                              <v:f eqn="sum @0 @1 0"/>
                              <v:f eqn="sum 21600 0 #0"/>
                              <v:f eqn="sum 21600 0 #1"/>
                              <v:f eqn="if @0 3600 12600"/>
                              <v:f eqn="if @0 9000 18000"/>
                              <v:f eqn="if @1 3600 12600"/>
                              <v:f eqn="if @1 9000 18000"/>
                              <v:f eqn="if @2 0 #0"/>
                              <v:f eqn="if @3 @10 0"/>
                              <v:f eqn="if #0 0 @11"/>
                              <v:f eqn="if @2 @6 #0"/>
                              <v:f eqn="if @3 @6 @13"/>
                              <v:f eqn="if @5 @6 @14"/>
                              <v:f eqn="if @2 #0 21600"/>
                              <v:f eqn="if @3 21600 @16"/>
                              <v:f eqn="if @4 21600 @17"/>
                              <v:f eqn="if @2 #0 @6"/>
                              <v:f eqn="if @3 @19 @6"/>
                              <v:f eqn="if #1 @6 @20"/>
                              <v:f eqn="if @2 @8 #1"/>
                              <v:f eqn="if @3 @22 @8"/>
                              <v:f eqn="if #0 @8 @23"/>
                              <v:f eqn="if @2 21600 #1"/>
                              <v:f eqn="if @3 21600 @25"/>
                              <v:f eqn="if @5 21600 @26"/>
                              <v:f eqn="if @2 #1 @8"/>
                              <v:f eqn="if @3 @8 @28"/>
                              <v:f eqn="if @4 @8 @29"/>
                              <v:f eqn="if @2 #1 0"/>
                              <v:f eqn="if @3 @31 0"/>
                              <v:f eqn="if #1 0 @32"/>
                              <v:f eqn="val #0"/>
                              <v:f eqn="val #1"/>
                            </v:formulas>
                            <v:path o:connecttype="custom" o:connectlocs="10800,0;0,10800;10800,21600;21600,10800;@34,@35" textboxrect="791,791,20809,20809"/>
                            <v:handles>
                              <v:h position="#0,#1"/>
                            </v:handles>
                          </v:shapetype>
                          <v:shape id="AutoShape 31" o:spid="_x0000_s1028" type="#_x0000_t62" style="position:absolute;margin-left:-1.7pt;margin-top:7.4pt;width:35.3pt;height:22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" adj="1499,33171" fillcolor="#ffc000" stroked="f">
                            <v:textbox>
                              <w:txbxContent>
                                <w:p w14:paraId="48D76088" w14:textId="77777777" w:rsidR="00D65B62" w:rsidRDefault="00D65B62" w:rsidP="00D65B62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D65B62" w:rsidRPr="00ED4061" w14:paraId="4813A87F" w14:textId="77777777" w:rsidTr="00ED4061">
              <w:trPr>
                <w:trHeight w:val="1345"/>
              </w:trPr>
              <w:tc>
                <w:tcPr>
                  <w:tcW w:w="5665" w:type="dxa"/>
                  <w:shd w:val="clear" w:color="auto" w:fill="auto"/>
                  <w:vAlign w:val="center"/>
                </w:tcPr>
                <w:p w14:paraId="3945DE65" w14:textId="77777777" w:rsidR="00840B67" w:rsidRPr="00ED4061" w:rsidRDefault="00840B67" w:rsidP="00840B67">
                  <w:pPr>
                    <w:rPr>
                      <w:rFonts w:ascii="Century Gothic" w:hAnsi="Century Gothic"/>
                      <w:sz w:val="28"/>
                      <w:szCs w:val="28"/>
                    </w:rPr>
                  </w:pPr>
                  <w:r w:rsidRPr="00ED4061">
                    <w:rPr>
                      <w:rFonts w:ascii="Century Gothic" w:hAnsi="Century Gothic"/>
                      <w:sz w:val="28"/>
                      <w:szCs w:val="28"/>
                    </w:rPr>
                    <w:t>Child spells the word out loud as they write it</w:t>
                  </w:r>
                  <w:r w:rsidR="00DB0CFD">
                    <w:rPr>
                      <w:rFonts w:ascii="Century Gothic" w:hAnsi="Century Gothic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1665" w:type="dxa"/>
                  <w:shd w:val="clear" w:color="auto" w:fill="auto"/>
                </w:tcPr>
                <w:p w14:paraId="487192A5" w14:textId="25A3FD1E" w:rsidR="00840B67" w:rsidRPr="00ED4061" w:rsidRDefault="003424A6" w:rsidP="00A74BD0">
                  <w:pPr>
                    <w:rPr>
                      <w:rFonts w:ascii="Century Gothic" w:hAnsi="Century Gothic"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59776" behindDoc="0" locked="0" layoutInCell="1" allowOverlap="1" wp14:anchorId="6F06D2F9" wp14:editId="5F10E166">
                            <wp:simplePos x="0" y="0"/>
                            <wp:positionH relativeFrom="column">
                              <wp:posOffset>34925</wp:posOffset>
                            </wp:positionH>
                            <wp:positionV relativeFrom="paragraph">
                              <wp:posOffset>94615</wp:posOffset>
                            </wp:positionV>
                            <wp:extent cx="440055" cy="278130"/>
                            <wp:effectExtent l="0" t="2540" r="635" b="0"/>
                            <wp:wrapNone/>
                            <wp:docPr id="12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40055" cy="278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960807D" w14:textId="77777777" w:rsidR="00D65B62" w:rsidRDefault="00D65B62" w:rsidP="00D65B62">
                                        <w:r>
                                          <w:t>S-I-P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F06D2F9" id="_x0000_s1029" type="#_x0000_t202" style="position:absolute;margin-left:2.75pt;margin-top:7.45pt;width:34.65pt;height:21.9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" filled="f" stroked="f">
                            <v:textbox>
                              <w:txbxContent>
                                <w:p w14:paraId="3960807D" w14:textId="77777777" w:rsidR="00D65B62" w:rsidRDefault="00D65B62" w:rsidP="00D65B62">
                                  <w:r>
                                    <w:t>S-I-P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7728" behindDoc="0" locked="0" layoutInCell="1" allowOverlap="1" wp14:anchorId="73D88C1F" wp14:editId="48219ADD">
                            <wp:simplePos x="0" y="0"/>
                            <wp:positionH relativeFrom="column">
                              <wp:posOffset>34925</wp:posOffset>
                            </wp:positionH>
                            <wp:positionV relativeFrom="paragraph">
                              <wp:posOffset>90170</wp:posOffset>
                            </wp:positionV>
                            <wp:extent cx="448310" cy="284480"/>
                            <wp:effectExtent l="6985" t="7620" r="106680" b="41275"/>
                            <wp:wrapNone/>
                            <wp:docPr id="11" name="AutoShape 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48310" cy="284480"/>
                                    </a:xfrm>
                                    <a:prstGeom prst="wedgeRoundRectCallout">
                                      <a:avLst>
                                        <a:gd name="adj1" fmla="val 72380"/>
                                        <a:gd name="adj2" fmla="val 61162"/>
                                        <a:gd name="adj3" fmla="val 16667"/>
                                      </a:avLst>
                                    </a:prstGeom>
                                    <a:solidFill>
                                      <a:srgbClr val="FFC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FD85698" w14:textId="77777777" w:rsidR="00D65B62" w:rsidRDefault="00D65B62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3D88C1F" id="AutoShape 27" o:spid="_x0000_s1030" type="#_x0000_t62" style="position:absolute;margin-left:2.75pt;margin-top:7.1pt;width:35.3pt;height:22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" adj="26434,24011" fillcolor="#ffc000" stroked="f">
                            <v:textbox>
                              <w:txbxContent>
                                <w:p w14:paraId="6FD85698" w14:textId="77777777" w:rsidR="00D65B62" w:rsidRDefault="00D65B62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6704" behindDoc="0" locked="0" layoutInCell="1" allowOverlap="1" wp14:anchorId="5584703B" wp14:editId="0EBA5CA3">
                        <wp:simplePos x="0" y="0"/>
                        <wp:positionH relativeFrom="column">
                          <wp:posOffset>159385</wp:posOffset>
                        </wp:positionH>
                        <wp:positionV relativeFrom="paragraph">
                          <wp:posOffset>317500</wp:posOffset>
                        </wp:positionV>
                        <wp:extent cx="703580" cy="540385"/>
                        <wp:effectExtent l="0" t="0" r="0" b="0"/>
                        <wp:wrapNone/>
                        <wp:docPr id="26" name="Pictur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3580" cy="540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D65B62" w:rsidRPr="00ED4061" w14:paraId="554C5D80" w14:textId="77777777" w:rsidTr="00ED4061">
              <w:trPr>
                <w:trHeight w:val="1345"/>
              </w:trPr>
              <w:tc>
                <w:tcPr>
                  <w:tcW w:w="5665" w:type="dxa"/>
                  <w:shd w:val="clear" w:color="auto" w:fill="auto"/>
                  <w:vAlign w:val="center"/>
                </w:tcPr>
                <w:p w14:paraId="3533E0D6" w14:textId="77777777" w:rsidR="00840B67" w:rsidRPr="00ED4061" w:rsidRDefault="00840B67" w:rsidP="00840B67">
                  <w:pPr>
                    <w:rPr>
                      <w:rFonts w:ascii="Century Gothic" w:hAnsi="Century Gothic"/>
                      <w:sz w:val="28"/>
                      <w:szCs w:val="28"/>
                    </w:rPr>
                  </w:pPr>
                  <w:r w:rsidRPr="00ED4061">
                    <w:rPr>
                      <w:rFonts w:ascii="Century Gothic" w:hAnsi="Century Gothic"/>
                      <w:sz w:val="28"/>
                      <w:szCs w:val="28"/>
                    </w:rPr>
                    <w:t>Child reads the word aloud</w:t>
                  </w:r>
                  <w:r w:rsidR="00DB0CFD">
                    <w:rPr>
                      <w:rFonts w:ascii="Century Gothic" w:hAnsi="Century Gothic"/>
                      <w:sz w:val="28"/>
                      <w:szCs w:val="28"/>
                    </w:rPr>
                    <w:t xml:space="preserve"> and checks it is correct.</w:t>
                  </w:r>
                </w:p>
              </w:tc>
              <w:tc>
                <w:tcPr>
                  <w:tcW w:w="1665" w:type="dxa"/>
                  <w:shd w:val="clear" w:color="auto" w:fill="auto"/>
                </w:tcPr>
                <w:p w14:paraId="22453D46" w14:textId="34A34E87" w:rsidR="00840B67" w:rsidRPr="00ED4061" w:rsidRDefault="003424A6" w:rsidP="00A74BD0">
                  <w:pPr>
                    <w:rPr>
                      <w:rFonts w:ascii="Century Gothic" w:hAnsi="Century Gothic"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66944" behindDoc="0" locked="0" layoutInCell="1" allowOverlap="1" wp14:anchorId="54D261B9" wp14:editId="572EACAD">
                            <wp:simplePos x="0" y="0"/>
                            <wp:positionH relativeFrom="column">
                              <wp:posOffset>481965</wp:posOffset>
                            </wp:positionH>
                            <wp:positionV relativeFrom="paragraph">
                              <wp:posOffset>19050</wp:posOffset>
                            </wp:positionV>
                            <wp:extent cx="440055" cy="278130"/>
                            <wp:effectExtent l="0" t="0" r="1270" b="1270"/>
                            <wp:wrapNone/>
                            <wp:docPr id="10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40055" cy="278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7636F20D" w14:textId="77777777" w:rsidR="00264C4D" w:rsidRDefault="00264C4D" w:rsidP="00264C4D">
                                        <w:r>
                                          <w:t>Sip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4D261B9" id="_x0000_s1031" type="#_x0000_t202" style="position:absolute;margin-left:37.95pt;margin-top:1.5pt;width:34.65pt;height:21.9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" filled="f" stroked="f">
                            <v:textbox>
                              <w:txbxContent>
                                <w:p w14:paraId="7636F20D" w14:textId="77777777" w:rsidR="00264C4D" w:rsidRDefault="00264C4D" w:rsidP="00264C4D">
                                  <w:r>
                                    <w:t>Sip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63872" behindDoc="0" locked="0" layoutInCell="1" allowOverlap="1" wp14:anchorId="25FBCB54" wp14:editId="57373501">
                        <wp:simplePos x="0" y="0"/>
                        <wp:positionH relativeFrom="column">
                          <wp:posOffset>551180</wp:posOffset>
                        </wp:positionH>
                        <wp:positionV relativeFrom="paragraph">
                          <wp:posOffset>92075</wp:posOffset>
                        </wp:positionV>
                        <wp:extent cx="224790" cy="144145"/>
                        <wp:effectExtent l="0" t="0" r="0" b="0"/>
                        <wp:wrapNone/>
                        <wp:docPr id="34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219" t="22672" r="12057" b="516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79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entury Gothic" w:hAnsi="Century Gothic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2848" behindDoc="0" locked="0" layoutInCell="1" allowOverlap="1" wp14:anchorId="47B4162E" wp14:editId="700A1F64">
                        <wp:simplePos x="0" y="0"/>
                        <wp:positionH relativeFrom="column">
                          <wp:posOffset>-1905</wp:posOffset>
                        </wp:positionH>
                        <wp:positionV relativeFrom="paragraph">
                          <wp:posOffset>41910</wp:posOffset>
                        </wp:positionV>
                        <wp:extent cx="849630" cy="795655"/>
                        <wp:effectExtent l="0" t="0" r="0" b="0"/>
                        <wp:wrapNone/>
                        <wp:docPr id="32" name="Pictur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9630" cy="795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6DABE4BE" w14:textId="77777777" w:rsidR="00BC4387" w:rsidRPr="00A74BD0" w:rsidRDefault="00BC4387" w:rsidP="00801701">
            <w:pPr>
              <w:rPr>
                <w:rFonts w:ascii="Century Gothic" w:hAnsi="Century Gothic"/>
                <w:sz w:val="24"/>
                <w:szCs w:val="24"/>
              </w:rPr>
            </w:pPr>
            <w:r w:rsidRPr="00BC4387">
              <w:rPr>
                <w:rFonts w:ascii="Century Gothic" w:hAnsi="Century Gothic"/>
                <w:sz w:val="14"/>
                <w:szCs w:val="14"/>
              </w:rPr>
              <w:br/>
            </w:r>
            <w:r>
              <w:rPr>
                <w:rFonts w:ascii="Century Gothic" w:hAnsi="Century Gothic"/>
                <w:sz w:val="24"/>
                <w:szCs w:val="24"/>
              </w:rPr>
              <w:t xml:space="preserve">Practise the same words 3 days in a row. </w:t>
            </w:r>
          </w:p>
        </w:tc>
      </w:tr>
    </w:tbl>
    <w:p w14:paraId="3F6F46F1" w14:textId="77777777" w:rsidR="00082776" w:rsidRPr="0035653A" w:rsidRDefault="00082776" w:rsidP="009E450C">
      <w:pPr>
        <w:rPr>
          <w:rFonts w:ascii="Century Gothic" w:hAnsi="Century Gothic"/>
          <w:sz w:val="24"/>
        </w:rPr>
      </w:pPr>
    </w:p>
    <w:sectPr w:rsidR="00082776" w:rsidRPr="0035653A" w:rsidSect="00082776">
      <w:headerReference w:type="default" r:id="rId25"/>
      <w:footerReference w:type="default" r:id="rId26"/>
      <w:pgSz w:w="16838" w:h="11906" w:orient="landscape"/>
      <w:pgMar w:top="397" w:right="720" w:bottom="284" w:left="720" w:header="567" w:footer="127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94CFC3" w14:textId="77777777" w:rsidR="00B46AB0" w:rsidRDefault="00B46AB0" w:rsidP="0012396A">
      <w:pPr>
        <w:spacing w:after="0" w:line="240" w:lineRule="auto"/>
      </w:pPr>
      <w:r>
        <w:separator/>
      </w:r>
    </w:p>
  </w:endnote>
  <w:endnote w:type="continuationSeparator" w:id="0">
    <w:p w14:paraId="0088989A" w14:textId="77777777" w:rsidR="00B46AB0" w:rsidRDefault="00B46AB0" w:rsidP="001239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FFC000"/>
      </w:tblBorders>
      <w:tblLook w:val="0420" w:firstRow="1" w:lastRow="0" w:firstColumn="0" w:lastColumn="0" w:noHBand="0" w:noVBand="1"/>
    </w:tblPr>
    <w:tblGrid>
      <w:gridCol w:w="3239"/>
      <w:gridCol w:w="3240"/>
      <w:gridCol w:w="3243"/>
      <w:gridCol w:w="3246"/>
      <w:gridCol w:w="2430"/>
    </w:tblGrid>
    <w:tr w:rsidR="0035653A" w14:paraId="42137F21" w14:textId="77777777" w:rsidTr="00DF5FCD">
      <w:trPr>
        <w:trHeight w:val="277"/>
      </w:trPr>
      <w:tc>
        <w:tcPr>
          <w:tcW w:w="1052" w:type="pct"/>
          <w:vMerge w:val="restart"/>
          <w:vAlign w:val="bottom"/>
        </w:tcPr>
        <w:p w14:paraId="4258FE3E" w14:textId="4F301F39" w:rsidR="0035653A" w:rsidRDefault="003424A6" w:rsidP="0035653A">
          <w:pPr>
            <w:pStyle w:val="Footer"/>
            <w:spacing w:after="0"/>
            <w:jc w:val="center"/>
          </w:pPr>
          <w:r>
            <w:rPr>
              <w:noProof/>
            </w:rPr>
            <w:drawing>
              <wp:inline distT="0" distB="0" distL="0" distR="0" wp14:anchorId="11A30CCD" wp14:editId="7D7D68F3">
                <wp:extent cx="1062355" cy="361315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235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B1E6125" w14:textId="77777777" w:rsidR="0035653A" w:rsidRPr="00F953DE" w:rsidRDefault="0035653A" w:rsidP="0035653A">
          <w:pPr>
            <w:pStyle w:val="Footer"/>
            <w:spacing w:after="0"/>
            <w:jc w:val="center"/>
            <w:rPr>
              <w:rFonts w:ascii="Century Gothic" w:hAnsi="Century Gothic"/>
              <w:b/>
              <w:color w:val="FEBE1E"/>
              <w:sz w:val="6"/>
              <w:szCs w:val="26"/>
            </w:rPr>
          </w:pPr>
        </w:p>
      </w:tc>
      <w:tc>
        <w:tcPr>
          <w:tcW w:w="3159" w:type="pct"/>
          <w:gridSpan w:val="3"/>
          <w:shd w:val="clear" w:color="auto" w:fill="auto"/>
          <w:vAlign w:val="bottom"/>
        </w:tcPr>
        <w:p w14:paraId="0781B35E" w14:textId="77777777" w:rsidR="0035653A" w:rsidRPr="00F809C1" w:rsidRDefault="0035653A" w:rsidP="00DF5FCD">
          <w:pPr>
            <w:pStyle w:val="Footer"/>
            <w:spacing w:after="0" w:line="240" w:lineRule="auto"/>
            <w:jc w:val="center"/>
            <w:rPr>
              <w:rFonts w:ascii="Century Gothic" w:hAnsi="Century Gothic"/>
              <w:b/>
              <w:color w:val="808080"/>
            </w:rPr>
          </w:pPr>
          <w:r w:rsidRPr="008E5E4C">
            <w:rPr>
              <w:rFonts w:ascii="Century Gothic" w:hAnsi="Century Gothic"/>
              <w:b/>
              <w:color w:val="FEBE1E"/>
              <w:sz w:val="26"/>
              <w:szCs w:val="26"/>
            </w:rPr>
            <w:t>www.accesstoeducation.birmingham.gov.uk</w:t>
          </w:r>
        </w:p>
      </w:tc>
      <w:tc>
        <w:tcPr>
          <w:tcW w:w="789" w:type="pct"/>
          <w:vMerge w:val="restart"/>
          <w:vAlign w:val="bottom"/>
        </w:tcPr>
        <w:p w14:paraId="15CAD86B" w14:textId="5DBA2132" w:rsidR="0035653A" w:rsidRDefault="003424A6" w:rsidP="0035653A">
          <w:pPr>
            <w:pStyle w:val="Footer"/>
            <w:spacing w:after="0"/>
            <w:jc w:val="center"/>
            <w:rPr>
              <w:rFonts w:ascii="Century Gothic" w:hAnsi="Century Gothic"/>
              <w:b/>
              <w:color w:val="808080"/>
            </w:rPr>
          </w:pPr>
          <w:r>
            <w:rPr>
              <w:rFonts w:ascii="Century Gothic" w:hAnsi="Century Gothic"/>
              <w:b/>
              <w:noProof/>
              <w:color w:val="808080"/>
            </w:rPr>
            <w:drawing>
              <wp:inline distT="0" distB="0" distL="0" distR="0" wp14:anchorId="372EDD3B" wp14:editId="00ABE699">
                <wp:extent cx="640715" cy="465455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0715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1DD4E59" w14:textId="77777777" w:rsidR="0035653A" w:rsidRPr="0035653A" w:rsidRDefault="0035653A" w:rsidP="0035653A">
          <w:pPr>
            <w:pStyle w:val="Footer"/>
            <w:spacing w:after="0"/>
            <w:jc w:val="center"/>
            <w:rPr>
              <w:rFonts w:ascii="Century Gothic" w:hAnsi="Century Gothic"/>
              <w:b/>
              <w:color w:val="FEBE1E"/>
              <w:sz w:val="2"/>
              <w:szCs w:val="26"/>
            </w:rPr>
          </w:pPr>
        </w:p>
      </w:tc>
    </w:tr>
    <w:tr w:rsidR="0035653A" w14:paraId="2F36422D" w14:textId="77777777" w:rsidTr="00DF5FCD">
      <w:trPr>
        <w:trHeight w:val="113"/>
      </w:trPr>
      <w:tc>
        <w:tcPr>
          <w:tcW w:w="1052" w:type="pct"/>
          <w:vMerge/>
        </w:tcPr>
        <w:p w14:paraId="0100E3D1" w14:textId="77777777" w:rsidR="0035653A" w:rsidRDefault="0035653A" w:rsidP="00DB5D51">
          <w:pPr>
            <w:pStyle w:val="Footer"/>
            <w:jc w:val="center"/>
          </w:pPr>
        </w:p>
      </w:tc>
      <w:tc>
        <w:tcPr>
          <w:tcW w:w="1052" w:type="pct"/>
          <w:vMerge w:val="restart"/>
          <w:shd w:val="clear" w:color="auto" w:fill="auto"/>
          <w:vAlign w:val="center"/>
        </w:tcPr>
        <w:p w14:paraId="1A307FB3" w14:textId="548287D5" w:rsidR="0035653A" w:rsidRDefault="003424A6" w:rsidP="0035653A">
          <w:pPr>
            <w:pStyle w:val="Footer"/>
            <w:spacing w:after="0" w:line="240" w:lineRule="auto"/>
            <w:jc w:val="center"/>
          </w:pPr>
          <w:r>
            <w:rPr>
              <w:noProof/>
            </w:rPr>
            <w:drawing>
              <wp:inline distT="0" distB="0" distL="0" distR="0" wp14:anchorId="1BE9E239" wp14:editId="5B11CA16">
                <wp:extent cx="1144270" cy="306705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79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427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53" w:type="pct"/>
          <w:vMerge w:val="restart"/>
          <w:shd w:val="clear" w:color="auto" w:fill="auto"/>
          <w:vAlign w:val="center"/>
        </w:tcPr>
        <w:p w14:paraId="519FC766" w14:textId="03D52221" w:rsidR="0035653A" w:rsidRPr="00F809C1" w:rsidRDefault="003424A6" w:rsidP="0035653A">
          <w:pPr>
            <w:pStyle w:val="Footer"/>
            <w:spacing w:after="0"/>
            <w:jc w:val="center"/>
            <w:rPr>
              <w:rFonts w:ascii="Century Gothic" w:hAnsi="Century Gothic"/>
              <w:b/>
              <w:color w:val="808080"/>
            </w:rPr>
          </w:pPr>
          <w:r>
            <w:rPr>
              <w:noProof/>
            </w:rPr>
            <w:drawing>
              <wp:inline distT="0" distB="0" distL="0" distR="0" wp14:anchorId="76986A9D" wp14:editId="3C5AD61E">
                <wp:extent cx="651510" cy="290195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151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54" w:type="pct"/>
          <w:shd w:val="clear" w:color="auto" w:fill="auto"/>
          <w:vAlign w:val="bottom"/>
        </w:tcPr>
        <w:p w14:paraId="79B1836F" w14:textId="77777777" w:rsidR="0035653A" w:rsidRPr="00F809C1" w:rsidRDefault="0035653A" w:rsidP="0035653A">
          <w:pPr>
            <w:pStyle w:val="Footer"/>
            <w:spacing w:after="0"/>
            <w:jc w:val="center"/>
            <w:rPr>
              <w:rFonts w:ascii="Century Gothic" w:hAnsi="Century Gothic"/>
              <w:b/>
              <w:color w:val="808080"/>
            </w:rPr>
          </w:pPr>
          <w:r w:rsidRPr="00DF5FCD">
            <w:rPr>
              <w:rFonts w:ascii="Century Gothic" w:hAnsi="Century Gothic"/>
              <w:b/>
              <w:color w:val="808080"/>
              <w:sz w:val="18"/>
            </w:rPr>
            <w:t>Associates</w:t>
          </w:r>
          <w:r w:rsidRPr="00F953DE">
            <w:rPr>
              <w:rFonts w:ascii="Century Gothic" w:hAnsi="Century Gothic"/>
              <w:b/>
              <w:color w:val="808080"/>
              <w:sz w:val="20"/>
            </w:rPr>
            <w:t xml:space="preserve"> of</w:t>
          </w:r>
        </w:p>
      </w:tc>
      <w:tc>
        <w:tcPr>
          <w:tcW w:w="789" w:type="pct"/>
          <w:vMerge/>
        </w:tcPr>
        <w:p w14:paraId="2A0C26B9" w14:textId="77777777" w:rsidR="0035653A" w:rsidRPr="00F809C1" w:rsidRDefault="0035653A" w:rsidP="00DB5D51">
          <w:pPr>
            <w:pStyle w:val="Footer"/>
            <w:jc w:val="center"/>
            <w:rPr>
              <w:rFonts w:ascii="Century Gothic" w:hAnsi="Century Gothic"/>
              <w:b/>
              <w:color w:val="808080"/>
            </w:rPr>
          </w:pPr>
        </w:p>
      </w:tc>
    </w:tr>
    <w:tr w:rsidR="0035653A" w14:paraId="5CD5E2A6" w14:textId="77777777" w:rsidTr="00DF5FCD">
      <w:trPr>
        <w:trHeight w:val="463"/>
      </w:trPr>
      <w:tc>
        <w:tcPr>
          <w:tcW w:w="1052" w:type="pct"/>
          <w:vMerge/>
        </w:tcPr>
        <w:p w14:paraId="4F959050" w14:textId="77777777" w:rsidR="0035653A" w:rsidRDefault="0035653A" w:rsidP="00DB5D51">
          <w:pPr>
            <w:pStyle w:val="Footer"/>
            <w:jc w:val="center"/>
          </w:pPr>
        </w:p>
      </w:tc>
      <w:tc>
        <w:tcPr>
          <w:tcW w:w="1052" w:type="pct"/>
          <w:vMerge/>
          <w:shd w:val="clear" w:color="auto" w:fill="auto"/>
          <w:vAlign w:val="bottom"/>
        </w:tcPr>
        <w:p w14:paraId="37CE3058" w14:textId="77777777" w:rsidR="0035653A" w:rsidRDefault="0035653A" w:rsidP="00DB5D51">
          <w:pPr>
            <w:pStyle w:val="Footer"/>
            <w:jc w:val="center"/>
          </w:pPr>
        </w:p>
      </w:tc>
      <w:tc>
        <w:tcPr>
          <w:tcW w:w="1053" w:type="pct"/>
          <w:vMerge/>
          <w:shd w:val="clear" w:color="auto" w:fill="auto"/>
          <w:vAlign w:val="bottom"/>
        </w:tcPr>
        <w:p w14:paraId="7C216D4B" w14:textId="77777777" w:rsidR="0035653A" w:rsidRDefault="0035653A" w:rsidP="00DB5D51">
          <w:pPr>
            <w:pStyle w:val="Footer"/>
            <w:jc w:val="center"/>
          </w:pPr>
        </w:p>
      </w:tc>
      <w:tc>
        <w:tcPr>
          <w:tcW w:w="1054" w:type="pct"/>
          <w:shd w:val="clear" w:color="auto" w:fill="auto"/>
        </w:tcPr>
        <w:p w14:paraId="296AC178" w14:textId="4484756C" w:rsidR="0035653A" w:rsidRDefault="003424A6" w:rsidP="00DF5FCD">
          <w:pPr>
            <w:pStyle w:val="Footer"/>
            <w:spacing w:after="0"/>
            <w:jc w:val="center"/>
          </w:pPr>
          <w:r>
            <w:rPr>
              <w:noProof/>
            </w:rPr>
            <w:drawing>
              <wp:inline distT="0" distB="0" distL="0" distR="0" wp14:anchorId="503EF4EE" wp14:editId="0BEE000C">
                <wp:extent cx="678815" cy="213360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8815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9" w:type="pct"/>
          <w:vMerge/>
        </w:tcPr>
        <w:p w14:paraId="7F8CEFBB" w14:textId="77777777" w:rsidR="0035653A" w:rsidRDefault="0035653A" w:rsidP="00DB5D51">
          <w:pPr>
            <w:pStyle w:val="Footer"/>
            <w:jc w:val="center"/>
          </w:pPr>
        </w:p>
      </w:tc>
    </w:tr>
  </w:tbl>
  <w:p w14:paraId="1464F51D" w14:textId="77777777" w:rsidR="007003DA" w:rsidRPr="004B5A26" w:rsidRDefault="007003DA" w:rsidP="007003DA">
    <w:pPr>
      <w:spacing w:after="0"/>
      <w:jc w:val="center"/>
      <w:rPr>
        <w:rFonts w:ascii="Century Gothic" w:hAnsi="Century Gothic"/>
        <w:b/>
        <w:color w:val="FEBE1E"/>
        <w:sz w:val="2"/>
      </w:rPr>
    </w:pPr>
  </w:p>
  <w:p w14:paraId="001C2837" w14:textId="77777777" w:rsidR="0012396A" w:rsidRPr="007003DA" w:rsidRDefault="0012396A" w:rsidP="004B5A26">
    <w:pPr>
      <w:pStyle w:val="Footer"/>
      <w:spacing w:after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C3B32F" w14:textId="77777777" w:rsidR="00B46AB0" w:rsidRDefault="00B46AB0" w:rsidP="0012396A">
      <w:pPr>
        <w:spacing w:after="0" w:line="240" w:lineRule="auto"/>
      </w:pPr>
      <w:r>
        <w:separator/>
      </w:r>
    </w:p>
  </w:footnote>
  <w:footnote w:type="continuationSeparator" w:id="0">
    <w:p w14:paraId="7988FC3F" w14:textId="77777777" w:rsidR="00B46AB0" w:rsidRDefault="00B46AB0" w:rsidP="001239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84F3BD" w14:textId="5163B680" w:rsidR="0012396A" w:rsidRPr="00950E43" w:rsidRDefault="003424A6" w:rsidP="003A1E3C">
    <w:pPr>
      <w:pStyle w:val="Header"/>
      <w:spacing w:after="0" w:line="240" w:lineRule="auto"/>
      <w:jc w:val="center"/>
      <w:rPr>
        <w:sz w:val="20"/>
        <w:szCs w:val="20"/>
      </w:rPr>
    </w:pPr>
    <w:r w:rsidRPr="00950E43">
      <w:rPr>
        <w:noProof/>
        <w:sz w:val="20"/>
        <w:szCs w:val="20"/>
        <w:lang w:eastAsia="en-GB"/>
      </w:rPr>
      <w:drawing>
        <wp:anchor distT="0" distB="0" distL="114300" distR="114300" simplePos="0" relativeHeight="251658752" behindDoc="1" locked="0" layoutInCell="1" allowOverlap="1" wp14:anchorId="4B929CA6" wp14:editId="49C97A40">
          <wp:simplePos x="0" y="0"/>
          <wp:positionH relativeFrom="margin">
            <wp:posOffset>3657600</wp:posOffset>
          </wp:positionH>
          <wp:positionV relativeFrom="margin">
            <wp:posOffset>-381635</wp:posOffset>
          </wp:positionV>
          <wp:extent cx="2463165" cy="288290"/>
          <wp:effectExtent l="0" t="0" r="0" b="0"/>
          <wp:wrapSquare wrapText="bothSides"/>
          <wp:docPr id="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3165" cy="288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50E43">
      <w:rPr>
        <w:rFonts w:ascii="Century Gothic" w:hAnsi="Century Gothic"/>
        <w:b/>
        <w:noProof/>
        <w:color w:val="FEBE1E"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2906D43" wp14:editId="6141A26C">
              <wp:simplePos x="0" y="0"/>
              <wp:positionH relativeFrom="margin">
                <wp:posOffset>154940</wp:posOffset>
              </wp:positionH>
              <wp:positionV relativeFrom="margin">
                <wp:posOffset>13335</wp:posOffset>
              </wp:positionV>
              <wp:extent cx="9467850" cy="13970"/>
              <wp:effectExtent l="12065" t="5080" r="6985" b="9525"/>
              <wp:wrapSquare wrapText="bothSides"/>
              <wp:docPr id="7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467850" cy="1397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4D845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12.2pt;margin-top:1.05pt;width:745.5pt;height:1.1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" strokecolor="#ffc000">
              <w10:wrap type="square" anchorx="margin" anchory="margin"/>
            </v:shape>
          </w:pict>
        </mc:Fallback>
      </mc:AlternateContent>
    </w:r>
    <w:r w:rsidRPr="00950E43">
      <w:rPr>
        <w:noProof/>
        <w:sz w:val="20"/>
        <w:szCs w:val="20"/>
        <w:lang w:eastAsia="en-GB"/>
      </w:rPr>
      <w:drawing>
        <wp:anchor distT="0" distB="0" distL="114300" distR="114300" simplePos="0" relativeHeight="251657728" behindDoc="1" locked="0" layoutInCell="1" allowOverlap="1" wp14:anchorId="09BC7ED5" wp14:editId="1EFD6CC4">
          <wp:simplePos x="0" y="0"/>
          <wp:positionH relativeFrom="margin">
            <wp:posOffset>2739390</wp:posOffset>
          </wp:positionH>
          <wp:positionV relativeFrom="margin">
            <wp:posOffset>-1567180</wp:posOffset>
          </wp:positionV>
          <wp:extent cx="3385820" cy="396240"/>
          <wp:effectExtent l="0" t="0" r="0" b="0"/>
          <wp:wrapSquare wrapText="bothSides"/>
          <wp:docPr id="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8582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3DA" w:rsidRPr="00950E43">
      <w:rPr>
        <w:rFonts w:ascii="Century Gothic" w:hAnsi="Century Gothic"/>
        <w:b/>
        <w:color w:val="FEBE1E"/>
        <w:sz w:val="20"/>
        <w:szCs w:val="20"/>
      </w:rPr>
      <w:t>Partners on the pathway to a positive future for children and young people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B1AC1"/>
    <w:multiLevelType w:val="hybridMultilevel"/>
    <w:tmpl w:val="846810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44CB9"/>
    <w:multiLevelType w:val="hybridMultilevel"/>
    <w:tmpl w:val="60DE9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16BED"/>
    <w:multiLevelType w:val="hybridMultilevel"/>
    <w:tmpl w:val="ECA4E2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A368D"/>
    <w:multiLevelType w:val="hybridMultilevel"/>
    <w:tmpl w:val="1FCAFA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A054E7"/>
    <w:multiLevelType w:val="hybridMultilevel"/>
    <w:tmpl w:val="CD3C02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F76564"/>
    <w:multiLevelType w:val="hybridMultilevel"/>
    <w:tmpl w:val="026064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5F6928"/>
    <w:multiLevelType w:val="multilevel"/>
    <w:tmpl w:val="880CA8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entury Gothic" w:eastAsia="Calibri" w:hAnsi="Century Gothic" w:cs="Arial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2E01162F"/>
    <w:multiLevelType w:val="hybridMultilevel"/>
    <w:tmpl w:val="A4863A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EF66E9"/>
    <w:multiLevelType w:val="hybridMultilevel"/>
    <w:tmpl w:val="AFFE385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9847A8"/>
    <w:multiLevelType w:val="hybridMultilevel"/>
    <w:tmpl w:val="DD72F6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CA2575"/>
    <w:multiLevelType w:val="hybridMultilevel"/>
    <w:tmpl w:val="C03E8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A81331"/>
    <w:multiLevelType w:val="multilevel"/>
    <w:tmpl w:val="880CA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eastAsia="Calibri" w:hAnsi="Century Gothic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10"/>
  </w:num>
  <w:num w:numId="6">
    <w:abstractNumId w:val="8"/>
  </w:num>
  <w:num w:numId="7">
    <w:abstractNumId w:val="5"/>
  </w:num>
  <w:num w:numId="8">
    <w:abstractNumId w:val="4"/>
  </w:num>
  <w:num w:numId="9">
    <w:abstractNumId w:val="9"/>
  </w:num>
  <w:num w:numId="10">
    <w:abstractNumId w:val="11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defaultTabStop w:val="720"/>
  <w:characterSpacingControl w:val="doNotCompress"/>
  <w:hdrShapeDefaults>
    <o:shapedefaults v:ext="edit" spidmax="3074"/>
    <o:shapelayout v:ext="edit">
      <o:rules v:ext="edit">
        <o:r id="V:Rule1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96A"/>
    <w:rsid w:val="00061368"/>
    <w:rsid w:val="00082776"/>
    <w:rsid w:val="000A278F"/>
    <w:rsid w:val="000D03FC"/>
    <w:rsid w:val="000D376C"/>
    <w:rsid w:val="000D6519"/>
    <w:rsid w:val="0011326C"/>
    <w:rsid w:val="001153E8"/>
    <w:rsid w:val="0012396A"/>
    <w:rsid w:val="001755A7"/>
    <w:rsid w:val="001A70DA"/>
    <w:rsid w:val="00210C09"/>
    <w:rsid w:val="00234E1F"/>
    <w:rsid w:val="002425A7"/>
    <w:rsid w:val="002523BF"/>
    <w:rsid w:val="00264C4D"/>
    <w:rsid w:val="00282934"/>
    <w:rsid w:val="002A5A0C"/>
    <w:rsid w:val="002A634C"/>
    <w:rsid w:val="002A7BC1"/>
    <w:rsid w:val="002B79C1"/>
    <w:rsid w:val="002C600B"/>
    <w:rsid w:val="002D7DD3"/>
    <w:rsid w:val="003019A8"/>
    <w:rsid w:val="003019D0"/>
    <w:rsid w:val="0031205B"/>
    <w:rsid w:val="003424A6"/>
    <w:rsid w:val="00355DBA"/>
    <w:rsid w:val="0035653A"/>
    <w:rsid w:val="003A1E3C"/>
    <w:rsid w:val="003B1F7C"/>
    <w:rsid w:val="00413CD7"/>
    <w:rsid w:val="004475F8"/>
    <w:rsid w:val="00460E7F"/>
    <w:rsid w:val="0047050A"/>
    <w:rsid w:val="004871F2"/>
    <w:rsid w:val="004B5A26"/>
    <w:rsid w:val="005A7BFD"/>
    <w:rsid w:val="005B52FA"/>
    <w:rsid w:val="005B5F61"/>
    <w:rsid w:val="00626B2C"/>
    <w:rsid w:val="00632399"/>
    <w:rsid w:val="006A014D"/>
    <w:rsid w:val="006A4F39"/>
    <w:rsid w:val="007003DA"/>
    <w:rsid w:val="00731B58"/>
    <w:rsid w:val="007716D8"/>
    <w:rsid w:val="007716F8"/>
    <w:rsid w:val="007D744F"/>
    <w:rsid w:val="00801701"/>
    <w:rsid w:val="00840B67"/>
    <w:rsid w:val="00897285"/>
    <w:rsid w:val="008A6581"/>
    <w:rsid w:val="008C1553"/>
    <w:rsid w:val="008C3044"/>
    <w:rsid w:val="008C4E66"/>
    <w:rsid w:val="009021F2"/>
    <w:rsid w:val="009426F6"/>
    <w:rsid w:val="00950E43"/>
    <w:rsid w:val="009515C1"/>
    <w:rsid w:val="009902D5"/>
    <w:rsid w:val="009E450C"/>
    <w:rsid w:val="00A33B7B"/>
    <w:rsid w:val="00A54379"/>
    <w:rsid w:val="00A74BD0"/>
    <w:rsid w:val="00A76E39"/>
    <w:rsid w:val="00B330F0"/>
    <w:rsid w:val="00B40172"/>
    <w:rsid w:val="00B46AB0"/>
    <w:rsid w:val="00B46E43"/>
    <w:rsid w:val="00B53066"/>
    <w:rsid w:val="00BA46AA"/>
    <w:rsid w:val="00BC4387"/>
    <w:rsid w:val="00C46638"/>
    <w:rsid w:val="00C860D7"/>
    <w:rsid w:val="00C961B6"/>
    <w:rsid w:val="00CB214F"/>
    <w:rsid w:val="00CE51BA"/>
    <w:rsid w:val="00D456CC"/>
    <w:rsid w:val="00D65B62"/>
    <w:rsid w:val="00D97B30"/>
    <w:rsid w:val="00DB0CFD"/>
    <w:rsid w:val="00DB5D51"/>
    <w:rsid w:val="00DC74CB"/>
    <w:rsid w:val="00DE701B"/>
    <w:rsid w:val="00DF5FCD"/>
    <w:rsid w:val="00E14A75"/>
    <w:rsid w:val="00E20ADC"/>
    <w:rsid w:val="00E221F4"/>
    <w:rsid w:val="00E3678E"/>
    <w:rsid w:val="00E63BD7"/>
    <w:rsid w:val="00EB2F2C"/>
    <w:rsid w:val="00ED4061"/>
    <w:rsid w:val="00F327DB"/>
    <w:rsid w:val="00F70407"/>
    <w:rsid w:val="00F83B48"/>
    <w:rsid w:val="00FC4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_x0000_s1051"/>
        <o:r id="V:Rule2" type="callout" idref="#_x0000_s1055"/>
      </o:rules>
    </o:shapelayout>
  </w:shapeDefaults>
  <w:decimalSymbol w:val="."/>
  <w:listSeparator w:val=","/>
  <w14:docId w14:val="5B742457"/>
  <w15:chartTrackingRefBased/>
  <w15:docId w15:val="{8921CBFC-7769-4615-B3BD-42802F7E7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16F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2396A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2396A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2396A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2396A"/>
    <w:rPr>
      <w:sz w:val="22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7716F8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table" w:styleId="TableGrid">
    <w:name w:val="Table Grid"/>
    <w:basedOn w:val="TableNormal"/>
    <w:uiPriority w:val="59"/>
    <w:rsid w:val="007716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2A7B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7BC1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2A7BC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7BC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A7BC1"/>
    <w:rPr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7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A7BC1"/>
    <w:rPr>
      <w:rFonts w:ascii="Tahoma" w:hAnsi="Tahoma" w:cs="Tahoma"/>
      <w:sz w:val="16"/>
      <w:szCs w:val="16"/>
      <w:lang w:eastAsia="en-US"/>
    </w:rPr>
  </w:style>
  <w:style w:type="paragraph" w:styleId="NoSpacing">
    <w:name w:val="No Spacing"/>
    <w:uiPriority w:val="1"/>
    <w:qFormat/>
    <w:rsid w:val="000D03FC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950E43"/>
    <w:rPr>
      <w:color w:val="0000FF"/>
      <w:u w:val="single"/>
    </w:rPr>
  </w:style>
  <w:style w:type="paragraph" w:customStyle="1" w:styleId="Default">
    <w:name w:val="Default"/>
    <w:rsid w:val="00E14A75"/>
    <w:pPr>
      <w:autoSpaceDE w:val="0"/>
      <w:autoSpaceDN w:val="0"/>
      <w:adjustRightInd w:val="0"/>
    </w:pPr>
    <w:rPr>
      <w:rFonts w:ascii="Comic Sans MS" w:eastAsia="Times New Roman" w:hAnsi="Comic Sans MS" w:cs="Comic Sans M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C860D7"/>
    <w:pPr>
      <w:ind w:left="720"/>
    </w:pPr>
  </w:style>
  <w:style w:type="character" w:styleId="Strong">
    <w:name w:val="Strong"/>
    <w:uiPriority w:val="22"/>
    <w:qFormat/>
    <w:rsid w:val="009021F2"/>
    <w:rPr>
      <w:b/>
      <w:bCs/>
    </w:rPr>
  </w:style>
  <w:style w:type="character" w:styleId="FollowedHyperlink">
    <w:name w:val="FollowedHyperlink"/>
    <w:uiPriority w:val="99"/>
    <w:semiHidden/>
    <w:unhideWhenUsed/>
    <w:rsid w:val="00BC4387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811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https://www.inspirelearninguk.co.uk/wp-content/uploads/2019/07/Multisensory-Teaching.png" TargetMode="External"/><Relationship Id="rId24" Type="http://schemas.openxmlformats.org/officeDocument/2006/relationships/image" Target="media/image13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https://sarahsnippets.com/wp-content/uploads/2012/08/Slide1-2.jpg" TargetMode="External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image" Target="media/image16.jpeg"/><Relationship Id="rId1" Type="http://schemas.openxmlformats.org/officeDocument/2006/relationships/image" Target="media/image15.png"/><Relationship Id="rId5" Type="http://schemas.openxmlformats.org/officeDocument/2006/relationships/image" Target="media/image19.jpeg"/><Relationship Id="rId4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DBF74E46544D9222E7A47FFD408E" ma:contentTypeVersion="12" ma:contentTypeDescription="Create a new document." ma:contentTypeScope="" ma:versionID="0c8e21a628b88a8e90ed69bd9d267e20">
  <xsd:schema xmlns:xsd="http://www.w3.org/2001/XMLSchema" xmlns:xs="http://www.w3.org/2001/XMLSchema" xmlns:p="http://schemas.microsoft.com/office/2006/metadata/properties" xmlns:ns3="18d52200-c0d3-49d1-aefb-8e4a6e87486a" xmlns:ns4="a142b80d-944f-44f2-a3ac-74f5a99804bb" targetNamespace="http://schemas.microsoft.com/office/2006/metadata/properties" ma:root="true" ma:fieldsID="2f6f2375d1cdece6bc1e8890e94e747b" ns3:_="" ns4:_="">
    <xsd:import namespace="18d52200-c0d3-49d1-aefb-8e4a6e87486a"/>
    <xsd:import namespace="a142b80d-944f-44f2-a3ac-74f5a99804b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d52200-c0d3-49d1-aefb-8e4a6e8748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42b80d-944f-44f2-a3ac-74f5a99804b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909D20A-B90D-48C6-A99B-79D7D851C0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d52200-c0d3-49d1-aefb-8e4a6e87486a"/>
    <ds:schemaRef ds:uri="a142b80d-944f-44f2-a3ac-74f5a99804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ABB4BF-9207-4C00-B487-4E6EDA6688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13DCBA-C880-4073-B540-E97D3172DDB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408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Service Birmingham</Company>
  <LinksUpToDate>false</LinksUpToDate>
  <CharactersWithSpaces>2731</CharactersWithSpaces>
  <SharedDoc>false</SharedDoc>
  <HLinks>
    <vt:vector size="12" baseType="variant">
      <vt:variant>
        <vt:i4>327705</vt:i4>
      </vt:variant>
      <vt:variant>
        <vt:i4>-1</vt:i4>
      </vt:variant>
      <vt:variant>
        <vt:i4>1038</vt:i4>
      </vt:variant>
      <vt:variant>
        <vt:i4>1</vt:i4>
      </vt:variant>
      <vt:variant>
        <vt:lpwstr>https://www.inspirelearninguk.co.uk/wp-content/uploads/2019/07/Multisensory-Teaching.png</vt:lpwstr>
      </vt:variant>
      <vt:variant>
        <vt:lpwstr/>
      </vt:variant>
      <vt:variant>
        <vt:i4>1966087</vt:i4>
      </vt:variant>
      <vt:variant>
        <vt:i4>-1</vt:i4>
      </vt:variant>
      <vt:variant>
        <vt:i4>1068</vt:i4>
      </vt:variant>
      <vt:variant>
        <vt:i4>1</vt:i4>
      </vt:variant>
      <vt:variant>
        <vt:lpwstr>https://sarahsnippets.com/wp-content/uploads/2012/08/Slide1-2.jpg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Service Birmingham</dc:creator>
  <cp:keywords/>
  <cp:lastModifiedBy>Lisa McIntyre</cp:lastModifiedBy>
  <cp:revision>2</cp:revision>
  <cp:lastPrinted>2019-01-07T15:06:00Z</cp:lastPrinted>
  <dcterms:created xsi:type="dcterms:W3CDTF">2020-10-21T17:36:00Z</dcterms:created>
  <dcterms:modified xsi:type="dcterms:W3CDTF">2020-10-21T17:36:00Z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0x010100B342DBF74E46544D9222E7A47FFD408E</vt:lpwstr>
  </property>
</Properties>
</file>